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730EA" w14:textId="77777777" w:rsidR="00A5119E" w:rsidRPr="00A5119E" w:rsidRDefault="00A5119E" w:rsidP="00A5119E">
      <w:pPr>
        <w:numPr>
          <w:ilvl w:val="0"/>
          <w:numId w:val="1"/>
        </w:numPr>
        <w:suppressAutoHyphens/>
        <w:overflowPunct w:val="0"/>
        <w:autoSpaceDE w:val="0"/>
        <w:spacing w:after="0" w:line="240" w:lineRule="auto"/>
        <w:ind w:right="-18"/>
        <w:contextualSpacing/>
        <w:textAlignment w:val="baseline"/>
        <w:rPr>
          <w:rFonts w:eastAsia="Times New Roman" w:cstheme="minorHAnsi"/>
          <w:b/>
          <w:lang w:eastAsia="pl-PL"/>
        </w:rPr>
      </w:pPr>
      <w:r w:rsidRPr="00A5119E">
        <w:rPr>
          <w:rFonts w:eastAsia="Times New Roman" w:cstheme="minorHAnsi"/>
          <w:b/>
          <w:lang w:eastAsia="pl-PL"/>
        </w:rPr>
        <w:t>OPIS PRZEDMIOTU ZAMÓWIENIA</w:t>
      </w:r>
    </w:p>
    <w:p w14:paraId="7B7C43C4"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p>
    <w:p w14:paraId="6940B056" w14:textId="7BD8569A"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r w:rsidRPr="00A5119E">
        <w:rPr>
          <w:rFonts w:eastAsia="Times New Roman" w:cstheme="minorHAnsi"/>
          <w:lang w:eastAsia="pl-PL"/>
        </w:rPr>
        <w:t xml:space="preserve">Przedmiotem zamówienia jest </w:t>
      </w:r>
      <w:r w:rsidRPr="00A5119E">
        <w:rPr>
          <w:rFonts w:eastAsia="TimesNewRoman,Bold" w:cstheme="minorHAnsi"/>
          <w:bCs/>
          <w:color w:val="000000"/>
          <w:lang w:eastAsia="pl-PL"/>
        </w:rPr>
        <w:t>organizowanie przedstawień/spektakli teatralnych oraz wystąpień artystycznych</w:t>
      </w:r>
      <w:r w:rsidR="00CC2EEE">
        <w:rPr>
          <w:rFonts w:eastAsia="TimesNewRoman,Bold" w:cstheme="minorHAnsi"/>
          <w:bCs/>
          <w:color w:val="000000"/>
          <w:lang w:eastAsia="pl-PL"/>
        </w:rPr>
        <w:t>/muzycznych</w:t>
      </w:r>
      <w:r w:rsidRPr="00A5119E">
        <w:rPr>
          <w:rFonts w:eastAsia="TimesNewRoman,Bold" w:cstheme="minorHAnsi"/>
          <w:bCs/>
          <w:color w:val="000000"/>
          <w:lang w:eastAsia="pl-PL"/>
        </w:rPr>
        <w:t xml:space="preserve"> w placówkach Zespołu Żłobków m.st. Warszawy</w:t>
      </w:r>
      <w:r w:rsidRPr="00A5119E">
        <w:rPr>
          <w:rFonts w:eastAsia="Times New Roman" w:cstheme="minorHAnsi"/>
          <w:lang w:eastAsia="pl-PL"/>
        </w:rPr>
        <w:t xml:space="preserve"> w 2026 roku.</w:t>
      </w:r>
    </w:p>
    <w:p w14:paraId="71B9B013"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r w:rsidRPr="00A5119E">
        <w:rPr>
          <w:rFonts w:eastAsia="Times New Roman" w:cstheme="minorHAnsi"/>
          <w:lang w:eastAsia="pl-PL"/>
        </w:rPr>
        <w:t xml:space="preserve">Kod CPV: 92340000-6 </w:t>
      </w:r>
      <w:hyperlink r:id="rId7" w:history="1">
        <w:r w:rsidRPr="00A5119E">
          <w:rPr>
            <w:rFonts w:eastAsia="Times New Roman" w:cstheme="minorHAnsi"/>
            <w:color w:val="0000FF"/>
            <w:u w:val="single"/>
            <w:lang w:eastAsia="pl-PL"/>
          </w:rPr>
          <w:t>Usługi taneczne oraz przedstawienia artystyczne</w:t>
        </w:r>
      </w:hyperlink>
    </w:p>
    <w:p w14:paraId="7BA4CB20" w14:textId="77777777" w:rsidR="00A5119E" w:rsidRPr="00A5119E" w:rsidRDefault="00A5119E" w:rsidP="00A5119E">
      <w:pPr>
        <w:suppressAutoHyphens/>
        <w:overflowPunct w:val="0"/>
        <w:autoSpaceDE w:val="0"/>
        <w:spacing w:after="0" w:line="240" w:lineRule="auto"/>
        <w:textAlignment w:val="baseline"/>
        <w:rPr>
          <w:rFonts w:eastAsia="Times New Roman" w:cstheme="minorHAnsi"/>
          <w:lang w:eastAsia="pl-PL"/>
        </w:rPr>
      </w:pPr>
    </w:p>
    <w:p w14:paraId="7C117F23" w14:textId="77777777" w:rsidR="00A5119E" w:rsidRPr="00A5119E" w:rsidRDefault="00A5119E" w:rsidP="00A5119E">
      <w:pPr>
        <w:numPr>
          <w:ilvl w:val="0"/>
          <w:numId w:val="1"/>
        </w:numPr>
        <w:suppressAutoHyphens/>
        <w:overflowPunct w:val="0"/>
        <w:autoSpaceDE w:val="0"/>
        <w:spacing w:after="0" w:line="240" w:lineRule="auto"/>
        <w:ind w:right="-18" w:hanging="284"/>
        <w:contextualSpacing/>
        <w:textAlignment w:val="baseline"/>
        <w:rPr>
          <w:rFonts w:eastAsia="Times New Roman" w:cstheme="minorHAnsi"/>
          <w:b/>
          <w:lang w:eastAsia="pl-PL"/>
        </w:rPr>
      </w:pPr>
      <w:r w:rsidRPr="00A5119E">
        <w:rPr>
          <w:rFonts w:eastAsia="Times New Roman" w:cstheme="minorHAnsi"/>
          <w:b/>
          <w:lang w:eastAsia="pl-PL"/>
        </w:rPr>
        <w:t>OPIS CZĘŚCI ZAMÓWIENIA</w:t>
      </w:r>
    </w:p>
    <w:p w14:paraId="46474CF0"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p>
    <w:p w14:paraId="385F6A54"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u w:val="single"/>
          <w:lang w:eastAsia="pl-PL"/>
        </w:rPr>
      </w:pPr>
      <w:r w:rsidRPr="00A5119E">
        <w:rPr>
          <w:rFonts w:eastAsia="Times New Roman" w:cstheme="minorHAnsi"/>
          <w:u w:val="single"/>
          <w:lang w:eastAsia="pl-PL"/>
        </w:rPr>
        <w:t>Zamawiający dopuszcza możliwość składania ofert częściowych, w podziale na części:</w:t>
      </w:r>
    </w:p>
    <w:p w14:paraId="3F7EFBDF"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05916E4F" w14:textId="473357B9"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r w:rsidRPr="00A5119E">
        <w:rPr>
          <w:rFonts w:eastAsia="Times New Roman" w:cstheme="minorHAnsi"/>
          <w:b/>
          <w:lang w:eastAsia="pl-PL"/>
        </w:rPr>
        <w:t xml:space="preserve">Część nr 1 </w:t>
      </w:r>
    </w:p>
    <w:p w14:paraId="37418D70" w14:textId="34AA053C"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r w:rsidRPr="00A5119E">
        <w:rPr>
          <w:rFonts w:eastAsia="Times New Roman" w:cstheme="minorHAnsi"/>
          <w:lang w:eastAsia="pl-PL"/>
        </w:rPr>
        <w:t>Organizowanie interaktywnego spektaklu teatralnego rozwijającego dziecięcą wrażliwość i</w:t>
      </w:r>
      <w:r w:rsidR="00AD6939">
        <w:rPr>
          <w:rFonts w:eastAsia="Times New Roman" w:cstheme="minorHAnsi"/>
          <w:lang w:eastAsia="pl-PL"/>
        </w:rPr>
        <w:t> </w:t>
      </w:r>
      <w:r w:rsidRPr="00A5119E">
        <w:rPr>
          <w:rFonts w:eastAsia="Times New Roman" w:cstheme="minorHAnsi"/>
          <w:lang w:eastAsia="pl-PL"/>
        </w:rPr>
        <w:t xml:space="preserve">wyobraźnię poprzez oddziaływanie na zmysły, gdzie słowo mówione schodzi na dalszy plan, a językiem teatru staję się ruch, </w:t>
      </w:r>
      <w:r w:rsidR="003F3693">
        <w:rPr>
          <w:rFonts w:eastAsia="Times New Roman" w:cstheme="minorHAnsi"/>
          <w:lang w:eastAsia="pl-PL"/>
        </w:rPr>
        <w:t xml:space="preserve">taniec, gest, mimika, </w:t>
      </w:r>
      <w:r w:rsidRPr="00A5119E">
        <w:rPr>
          <w:rFonts w:eastAsia="Times New Roman" w:cstheme="minorHAnsi"/>
          <w:lang w:eastAsia="pl-PL"/>
        </w:rPr>
        <w:t>pantomima, muzyka. W spektaklu wykorzystane są kolorowe rekwizyty takie jak: wstążki, piórka, obręcze, tiule</w:t>
      </w:r>
      <w:r w:rsidR="002E61B3">
        <w:rPr>
          <w:rFonts w:eastAsia="Times New Roman" w:cstheme="minorHAnsi"/>
          <w:lang w:eastAsia="pl-PL"/>
        </w:rPr>
        <w:t>, elementy interaktywne, które angażują dzieci</w:t>
      </w:r>
      <w:r w:rsidRPr="00A5119E">
        <w:rPr>
          <w:rFonts w:eastAsia="Times New Roman" w:cstheme="minorHAnsi"/>
          <w:lang w:eastAsia="pl-PL"/>
        </w:rPr>
        <w:t xml:space="preserve">. </w:t>
      </w:r>
      <w:r w:rsidR="00D93D46" w:rsidRPr="00D93D46">
        <w:rPr>
          <w:rFonts w:eastAsia="Times New Roman" w:cstheme="minorHAnsi"/>
          <w:lang w:eastAsia="pl-PL"/>
        </w:rPr>
        <w:t xml:space="preserve">Po każdym spektaklu organizowana jest wspólna zabawa </w:t>
      </w:r>
      <w:r w:rsidR="005A73F9">
        <w:rPr>
          <w:rFonts w:eastAsia="Times New Roman" w:cstheme="minorHAnsi"/>
          <w:lang w:eastAsia="pl-PL"/>
        </w:rPr>
        <w:t xml:space="preserve">dzieci </w:t>
      </w:r>
      <w:r w:rsidR="00D93D46" w:rsidRPr="00D93D46">
        <w:rPr>
          <w:rFonts w:eastAsia="Times New Roman" w:cstheme="minorHAnsi"/>
          <w:lang w:eastAsia="pl-PL"/>
        </w:rPr>
        <w:t>z aktor</w:t>
      </w:r>
      <w:r w:rsidR="00D93D46">
        <w:rPr>
          <w:rFonts w:eastAsia="Times New Roman" w:cstheme="minorHAnsi"/>
          <w:lang w:eastAsia="pl-PL"/>
        </w:rPr>
        <w:t>ami</w:t>
      </w:r>
      <w:r w:rsidR="00D93D46" w:rsidRPr="00D93D46">
        <w:rPr>
          <w:rFonts w:eastAsia="Times New Roman" w:cstheme="minorHAnsi"/>
          <w:lang w:eastAsia="pl-PL"/>
        </w:rPr>
        <w:t xml:space="preserve"> na scenie.</w:t>
      </w:r>
    </w:p>
    <w:p w14:paraId="68DBD920"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55259FDA"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bookmarkStart w:id="0" w:name="_Hlk192160764"/>
      <w:r w:rsidRPr="00A5119E">
        <w:rPr>
          <w:rFonts w:eastAsia="Times New Roman" w:cstheme="minorHAnsi"/>
          <w:b/>
          <w:lang w:eastAsia="pl-PL"/>
        </w:rPr>
        <w:t>Opis przedmiotu zamówienia części nr 1:</w:t>
      </w:r>
    </w:p>
    <w:p w14:paraId="1F72585F"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bookmarkStart w:id="1" w:name="_Hlk218767127"/>
      <w:bookmarkStart w:id="2" w:name="_Hlk192241340"/>
      <w:bookmarkStart w:id="3" w:name="_Hlk219102527"/>
      <w:r w:rsidRPr="00A5119E">
        <w:rPr>
          <w:rFonts w:eastAsia="Times New Roman" w:cstheme="minorHAnsi"/>
          <w:lang w:eastAsia="pl-PL"/>
        </w:rPr>
        <w:t xml:space="preserve">Spektakl teatralny musi być dostosowany do wieku (do lat 3) i możliwości percepcyjnych dzieci oraz zawierać elementy aktywizujące publiczność, umożliwiające czynny udział najmłodszych widzów w </w:t>
      </w:r>
      <w:r w:rsidR="0035540C">
        <w:rPr>
          <w:rFonts w:eastAsia="Times New Roman" w:cstheme="minorHAnsi"/>
          <w:lang w:eastAsia="pl-PL"/>
        </w:rPr>
        <w:t>spektaklu</w:t>
      </w:r>
      <w:r w:rsidRPr="00A5119E">
        <w:rPr>
          <w:rFonts w:eastAsia="Times New Roman" w:cstheme="minorHAnsi"/>
          <w:lang w:eastAsia="pl-PL"/>
        </w:rPr>
        <w:t>.</w:t>
      </w:r>
    </w:p>
    <w:p w14:paraId="00B4F6C1"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Jeden spektakl teatralny nie powinien trwać dłużej niż </w:t>
      </w:r>
      <w:r w:rsidR="00E23FAC">
        <w:rPr>
          <w:rFonts w:eastAsia="Times New Roman" w:cstheme="minorHAnsi"/>
          <w:lang w:eastAsia="pl-PL"/>
        </w:rPr>
        <w:t>3</w:t>
      </w:r>
      <w:r w:rsidRPr="00A5119E">
        <w:rPr>
          <w:rFonts w:eastAsia="Times New Roman" w:cstheme="minorHAnsi"/>
          <w:lang w:eastAsia="pl-PL"/>
        </w:rPr>
        <w:t>0 minut.</w:t>
      </w:r>
    </w:p>
    <w:p w14:paraId="396AED1B"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Przeprowadzenie spektaklu w przedziale godzinowym 9:15-11:15. Po stronie Wykonawcy jest zapewnienie odpowiedniego czasu na przygotowanie scenografii, a po zakończeniu występu zadbanie o jej uporządkowanie.</w:t>
      </w:r>
    </w:p>
    <w:p w14:paraId="5616F7FB"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Przeprowadzenie spektakli </w:t>
      </w:r>
      <w:r w:rsidR="0035540C">
        <w:rPr>
          <w:rFonts w:eastAsia="Times New Roman" w:cstheme="minorHAnsi"/>
          <w:lang w:eastAsia="pl-PL"/>
        </w:rPr>
        <w:t>teatralnych</w:t>
      </w:r>
      <w:r w:rsidRPr="00A5119E">
        <w:rPr>
          <w:rFonts w:eastAsia="Times New Roman" w:cstheme="minorHAnsi"/>
          <w:lang w:eastAsia="pl-PL"/>
        </w:rPr>
        <w:t xml:space="preserve"> zgodnie z rozdzielnik</w:t>
      </w:r>
      <w:r w:rsidR="001D05A7">
        <w:rPr>
          <w:rFonts w:eastAsia="Times New Roman" w:cstheme="minorHAnsi"/>
          <w:lang w:eastAsia="pl-PL"/>
        </w:rPr>
        <w:t>iem</w:t>
      </w:r>
      <w:r w:rsidRPr="00A5119E">
        <w:rPr>
          <w:rFonts w:eastAsia="Times New Roman" w:cstheme="minorHAnsi"/>
          <w:lang w:eastAsia="pl-PL"/>
        </w:rPr>
        <w:t xml:space="preserve"> stanowiącym</w:t>
      </w:r>
      <w:r w:rsidR="001D05A7">
        <w:rPr>
          <w:rFonts w:eastAsia="Times New Roman" w:cstheme="minorHAnsi"/>
          <w:lang w:eastAsia="pl-PL"/>
        </w:rPr>
        <w:t xml:space="preserve"> </w:t>
      </w:r>
      <w:r w:rsidRPr="00A5119E">
        <w:rPr>
          <w:rFonts w:eastAsia="Times New Roman" w:cstheme="minorHAnsi"/>
          <w:lang w:eastAsia="pl-PL"/>
        </w:rPr>
        <w:t>załącznik</w:t>
      </w:r>
      <w:r w:rsidR="00BB07A4">
        <w:rPr>
          <w:rFonts w:eastAsia="Times New Roman" w:cstheme="minorHAnsi"/>
          <w:lang w:eastAsia="pl-PL"/>
        </w:rPr>
        <w:t xml:space="preserve"> nr 1 </w:t>
      </w:r>
      <w:r w:rsidRPr="00A5119E">
        <w:rPr>
          <w:rFonts w:eastAsia="Times New Roman" w:cstheme="minorHAnsi"/>
          <w:lang w:eastAsia="pl-PL"/>
        </w:rPr>
        <w:t xml:space="preserve">do OPZ: </w:t>
      </w:r>
    </w:p>
    <w:p w14:paraId="4A342EF3" w14:textId="77777777" w:rsidR="00A5119E" w:rsidRPr="00A5119E" w:rsidRDefault="00A5119E" w:rsidP="00A5119E">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bez podziału na grupy, jedno wystąpienie w placówce – jeśli liczba dzieci zapisanych jest mniejsza lub równa </w:t>
      </w:r>
      <w:r w:rsidR="007363C9">
        <w:rPr>
          <w:rFonts w:eastAsia="Times New Roman" w:cstheme="minorHAnsi"/>
          <w:lang w:eastAsia="pl-PL"/>
        </w:rPr>
        <w:t>6</w:t>
      </w:r>
      <w:r w:rsidRPr="00A5119E">
        <w:rPr>
          <w:rFonts w:eastAsia="Times New Roman" w:cstheme="minorHAnsi"/>
          <w:lang w:eastAsia="pl-PL"/>
        </w:rPr>
        <w:t xml:space="preserve">0; </w:t>
      </w:r>
    </w:p>
    <w:p w14:paraId="4EFA0727" w14:textId="0FFD1E3F" w:rsidR="00A5119E" w:rsidRPr="00A5119E" w:rsidRDefault="00A5119E" w:rsidP="00A5119E">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z podziałem na grupy, dwa wystąpienia jedno po drugim tego samego dnia w placówce – jeśli liczba dzieci zapisanych jest  większa niż </w:t>
      </w:r>
      <w:r w:rsidR="007363C9">
        <w:rPr>
          <w:rFonts w:eastAsia="Times New Roman" w:cstheme="minorHAnsi"/>
          <w:lang w:eastAsia="pl-PL"/>
        </w:rPr>
        <w:t>6</w:t>
      </w:r>
      <w:r w:rsidRPr="00A5119E">
        <w:rPr>
          <w:rFonts w:eastAsia="Times New Roman" w:cstheme="minorHAnsi"/>
          <w:lang w:eastAsia="pl-PL"/>
        </w:rPr>
        <w:t>0</w:t>
      </w:r>
      <w:r w:rsidR="005D4DDC">
        <w:rPr>
          <w:rFonts w:eastAsia="Times New Roman" w:cstheme="minorHAnsi"/>
          <w:lang w:eastAsia="pl-PL"/>
        </w:rPr>
        <w:t xml:space="preserve"> (w załączniku nr 1 placówki zaznaczone na żółto)</w:t>
      </w:r>
      <w:r w:rsidRPr="00A5119E">
        <w:rPr>
          <w:rFonts w:eastAsia="Times New Roman" w:cstheme="minorHAnsi"/>
          <w:lang w:eastAsia="pl-PL"/>
        </w:rPr>
        <w:t>.</w:t>
      </w:r>
    </w:p>
    <w:p w14:paraId="68F14C11"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bookmarkStart w:id="4" w:name="_Hlk218860696"/>
      <w:r w:rsidRPr="00A5119E">
        <w:rPr>
          <w:rFonts w:eastAsia="Times New Roman" w:cstheme="minorHAnsi"/>
          <w:lang w:eastAsia="pl-PL"/>
        </w:rPr>
        <w:t>Termin realizacji od dnia podpisania umowy do 31 grudnia 2026 roku (również w okresie wakacyjnym tj. lipiec oraz sierpień z uwzględnieniem przerw w działalności żłobków).</w:t>
      </w:r>
    </w:p>
    <w:bookmarkEnd w:id="1"/>
    <w:bookmarkEnd w:id="4"/>
    <w:p w14:paraId="0C000D68"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Przeprowadzenie spektaklu teatralnego zgodnie z opisem części zamówienia.</w:t>
      </w:r>
    </w:p>
    <w:p w14:paraId="790F1177" w14:textId="77777777" w:rsidR="00A5119E" w:rsidRPr="00A5119E" w:rsidRDefault="00A5119E" w:rsidP="00581949">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Wystąpienia mają charakter rozrywkowo-edukacyjny, ich celem jest nie tylko zapewnienie atrakcyjnej formy spędzenia czasu, lecz także wspieranie rozwoju wyobraźni, kreatywności oraz podstawowych kompetencji społecznych dzieci. </w:t>
      </w:r>
    </w:p>
    <w:p w14:paraId="521DF565" w14:textId="77777777" w:rsidR="00A5119E" w:rsidRPr="00A5119E" w:rsidRDefault="00A5119E" w:rsidP="006F18BE">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Wystąpienia cechuje prosta fabuła, brak wyraźnego dystansu oraz historie opowiedziane za pomocą ruchu, rekwizytów oraz starannie dobranej muzyki. </w:t>
      </w:r>
    </w:p>
    <w:p w14:paraId="625C0492" w14:textId="77777777" w:rsidR="00A5119E" w:rsidRPr="00A5119E" w:rsidRDefault="00A5119E" w:rsidP="006F18BE">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bookmarkStart w:id="5" w:name="_Hlk218682991"/>
      <w:r w:rsidRPr="00A5119E">
        <w:rPr>
          <w:rFonts w:eastAsia="Times New Roman" w:cstheme="minorHAnsi"/>
          <w:lang w:eastAsia="pl-PL"/>
        </w:rPr>
        <w:t>Dzieci powinny mieć możliwość aktywnie uczestniczyć w spektaklu poprzez dotyk, obserwację, ruch oraz reagowanie na bodźce.</w:t>
      </w:r>
    </w:p>
    <w:bookmarkEnd w:id="5"/>
    <w:p w14:paraId="7F284FEB" w14:textId="27AEF867" w:rsidR="00A5119E" w:rsidRDefault="00A5119E" w:rsidP="006F18BE">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w:t>
      </w:r>
      <w:bookmarkStart w:id="6" w:name="_Hlk219104157"/>
      <w:r w:rsidRPr="00A5119E">
        <w:rPr>
          <w:rFonts w:eastAsia="Times New Roman" w:cstheme="minorHAnsi"/>
          <w:lang w:eastAsia="pl-PL"/>
        </w:rPr>
        <w:t>Wykonawca przedstawia co najmniej dwie propozycje wystąpienia z podaniem tytułu, formy wystąpienia artystycznego oraz krótkiego opisu aranżacji.</w:t>
      </w:r>
    </w:p>
    <w:p w14:paraId="7E7C4694" w14:textId="67F6DF18" w:rsidR="00AD6939" w:rsidRPr="00A5119E" w:rsidRDefault="00AD6939" w:rsidP="006F18BE">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Harmonogram wystąpień artystycznych ustalany jest przez Wykonawcę samodzielnie w</w:t>
      </w:r>
      <w:r w:rsidR="006F18BE">
        <w:rPr>
          <w:rFonts w:eastAsia="Times New Roman" w:cstheme="minorHAnsi"/>
          <w:lang w:eastAsia="pl-PL"/>
        </w:rPr>
        <w:t> </w:t>
      </w:r>
      <w:r>
        <w:rPr>
          <w:rFonts w:eastAsia="Times New Roman" w:cstheme="minorHAnsi"/>
          <w:lang w:eastAsia="pl-PL"/>
        </w:rPr>
        <w:t>porozumieniu z Kierownikiem danego Żłobka. Wykonawca zobowiązany jest do przekazania informacji dotyczących planowanego wystąpienia drogą elektroniczną do Działu Rozwoju Opieki i Jakości Wsparcia na adres wskazany w umowie</w:t>
      </w:r>
      <w:r w:rsidR="00E70AB6">
        <w:rPr>
          <w:rFonts w:eastAsia="Times New Roman" w:cstheme="minorHAnsi"/>
          <w:lang w:eastAsia="pl-PL"/>
        </w:rPr>
        <w:t xml:space="preserve"> (</w:t>
      </w:r>
      <w:r w:rsidR="00E70AB6" w:rsidRPr="00A5119E">
        <w:rPr>
          <w:rFonts w:eastAsia="Times New Roman" w:cstheme="minorHAnsi"/>
          <w:lang w:eastAsia="pl-PL"/>
        </w:rPr>
        <w:t xml:space="preserve">numery telefonów znajdują się w załączniku nr </w:t>
      </w:r>
      <w:r w:rsidR="00E70AB6">
        <w:rPr>
          <w:rFonts w:eastAsia="Times New Roman" w:cstheme="minorHAnsi"/>
          <w:lang w:eastAsia="pl-PL"/>
        </w:rPr>
        <w:t>1</w:t>
      </w:r>
      <w:r w:rsidR="00E70AB6" w:rsidRPr="00A5119E">
        <w:rPr>
          <w:rFonts w:eastAsia="Times New Roman" w:cstheme="minorHAnsi"/>
          <w:lang w:eastAsia="pl-PL"/>
        </w:rPr>
        <w:t xml:space="preserve"> do Opisu Przedmiotu Zamówienia</w:t>
      </w:r>
      <w:r w:rsidR="00E70AB6">
        <w:rPr>
          <w:rFonts w:eastAsia="Times New Roman" w:cstheme="minorHAnsi"/>
          <w:lang w:eastAsia="pl-PL"/>
        </w:rPr>
        <w:t>)</w:t>
      </w:r>
      <w:r>
        <w:rPr>
          <w:rFonts w:eastAsia="Times New Roman" w:cstheme="minorHAnsi"/>
          <w:lang w:eastAsia="pl-PL"/>
        </w:rPr>
        <w:t>.</w:t>
      </w:r>
    </w:p>
    <w:bookmarkEnd w:id="6"/>
    <w:p w14:paraId="488EE661" w14:textId="566E4CF4" w:rsidR="00A5119E" w:rsidRDefault="00AD6939" w:rsidP="006F18BE">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Nie później niż na jeden dzień p</w:t>
      </w:r>
      <w:r w:rsidR="00A5119E" w:rsidRPr="00A5119E">
        <w:rPr>
          <w:rFonts w:eastAsia="Times New Roman" w:cstheme="minorHAnsi"/>
          <w:lang w:eastAsia="pl-PL"/>
        </w:rPr>
        <w:t xml:space="preserve">rzed </w:t>
      </w:r>
      <w:r>
        <w:rPr>
          <w:rFonts w:eastAsia="Times New Roman" w:cstheme="minorHAnsi"/>
          <w:lang w:eastAsia="pl-PL"/>
        </w:rPr>
        <w:t>planowanym terminem</w:t>
      </w:r>
      <w:r w:rsidR="00A5119E" w:rsidRPr="00A5119E">
        <w:rPr>
          <w:rFonts w:eastAsia="Times New Roman" w:cstheme="minorHAnsi"/>
          <w:lang w:eastAsia="pl-PL"/>
        </w:rPr>
        <w:t xml:space="preserve"> wystąpieni</w:t>
      </w:r>
      <w:r>
        <w:rPr>
          <w:rFonts w:eastAsia="Times New Roman" w:cstheme="minorHAnsi"/>
          <w:lang w:eastAsia="pl-PL"/>
        </w:rPr>
        <w:t>a</w:t>
      </w:r>
      <w:r w:rsidR="00A5119E" w:rsidRPr="00A5119E">
        <w:rPr>
          <w:rFonts w:eastAsia="Times New Roman" w:cstheme="minorHAnsi"/>
          <w:lang w:eastAsia="pl-PL"/>
        </w:rPr>
        <w:t xml:space="preserve"> Wykonawca kontaktuje się z Kierownikiem placówki w celu potwierdzenia terminu oraz uzgodnienia szczegółów </w:t>
      </w:r>
      <w:r w:rsidR="00A5119E" w:rsidRPr="00A5119E">
        <w:rPr>
          <w:rFonts w:eastAsia="Times New Roman" w:cstheme="minorHAnsi"/>
          <w:lang w:eastAsia="pl-PL"/>
        </w:rPr>
        <w:lastRenderedPageBreak/>
        <w:t xml:space="preserve">wystąpienia (numery telefonów znajdują się w załączniku nr </w:t>
      </w:r>
      <w:r w:rsidR="00607C03">
        <w:rPr>
          <w:rFonts w:eastAsia="Times New Roman" w:cstheme="minorHAnsi"/>
          <w:lang w:eastAsia="pl-PL"/>
        </w:rPr>
        <w:t>1</w:t>
      </w:r>
      <w:r w:rsidR="00A5119E" w:rsidRPr="00A5119E">
        <w:rPr>
          <w:rFonts w:eastAsia="Times New Roman" w:cstheme="minorHAnsi"/>
          <w:lang w:eastAsia="pl-PL"/>
        </w:rPr>
        <w:t xml:space="preserve"> do Opisu Przedmiotu Zamówienia).</w:t>
      </w:r>
    </w:p>
    <w:p w14:paraId="5927D9C6" w14:textId="2B328CC6" w:rsidR="00AD6939" w:rsidRDefault="00AD6939"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Wykonawca każdorazowo, na każde wystąpienie artystyczne/teatralne lub muzyczne, zobowiązany jest do posiadania i dostarczenia Karty Kontroli stanowiącej Załącznik nr 2 do umowy. Po zakończonym występie Wykonawca uzupełnia i podpisuje Kartę Kontroli, natomiast Kierownik Żłobka składa podpis oraz pieczątkę placówki.</w:t>
      </w:r>
    </w:p>
    <w:p w14:paraId="4D4F4D03" w14:textId="40C844DF" w:rsidR="00402D15" w:rsidRDefault="00402D15"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Karta Kontroli pozostaje w posiadaniu Wykonawcy.</w:t>
      </w:r>
    </w:p>
    <w:p w14:paraId="5E06F926" w14:textId="20B2A221" w:rsidR="00402D15" w:rsidRPr="00A5119E" w:rsidRDefault="00402D15"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Po zakończeniu danego miesiąca kalendarzowego Wykonawca zobowiązany jest do dostarczenia kompletu Kart Kontroli wraz ze specyfikacją stanowiącą Załącznik nr 3 do umowy do Działu Rozwoju Opieki i Jakości Wsparcia.</w:t>
      </w:r>
    </w:p>
    <w:p w14:paraId="2AA2193D" w14:textId="621E1329" w:rsidR="00AD6939" w:rsidRPr="00AD6939" w:rsidRDefault="00A5119E"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Po uzgodnieniu szczegółów z Kierownikiem Żłobka - wystąpienie może być organizowane zarówno na placu zabaw jak i w placówce (miejsce wskazuje Kierownik Żłobka).</w:t>
      </w:r>
    </w:p>
    <w:p w14:paraId="1481F74A" w14:textId="207275CE" w:rsidR="00A5119E" w:rsidRPr="00A5119E" w:rsidRDefault="00A5119E"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zobowiązany jest do posiadania odpowiedniego sprzętu technicznego niezbędnego do realizacji przedstawień teatralnych w tym: rzutników, ekranów, mikrofonów bezprzewodowych oraz innych urządzeń stanowiących część systemów oświetlenia i nagłośnienia. Ponadto, wykonawca musi zapewnić obecność odpowiednich osób, odpowiedzialnych za prawidłowe funkcjonowanie wszystkich wymienionych elementów.</w:t>
      </w:r>
      <w:bookmarkEnd w:id="0"/>
    </w:p>
    <w:p w14:paraId="58F88701" w14:textId="36D1F5FE" w:rsidR="00A5119E" w:rsidRPr="00A5119E" w:rsidRDefault="00A5119E" w:rsidP="004F4A1A">
      <w:pPr>
        <w:numPr>
          <w:ilvl w:val="0"/>
          <w:numId w:val="3"/>
        </w:numPr>
        <w:suppressAutoHyphens/>
        <w:overflowPunct w:val="0"/>
        <w:autoSpaceDE w:val="0"/>
        <w:spacing w:after="0" w:line="240" w:lineRule="atLeast"/>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posiada wszelkie kwalifikacje, uprawnienia, doświadczenie niezbędne do wykonania umowy oraz zobowiązuje się do jej wykonania z zachowaniem należytej staranności wymaganej w stosunkach tego rodzaju</w:t>
      </w:r>
    </w:p>
    <w:p w14:paraId="5160293F" w14:textId="2FD6F2E8" w:rsidR="00A5119E" w:rsidRPr="00A5119E" w:rsidRDefault="00A5119E" w:rsidP="004F4A1A">
      <w:pPr>
        <w:numPr>
          <w:ilvl w:val="0"/>
          <w:numId w:val="3"/>
        </w:numPr>
        <w:suppressAutoHyphens/>
        <w:overflowPunct w:val="0"/>
        <w:autoSpaceDE w:val="0"/>
        <w:spacing w:after="0" w:line="240" w:lineRule="atLeast"/>
        <w:ind w:left="426" w:hanging="426"/>
        <w:contextualSpacing/>
        <w:textAlignment w:val="baseline"/>
        <w:rPr>
          <w:rFonts w:eastAsia="Times New Roman" w:cs="Times New Roman"/>
          <w:lang w:eastAsia="pl-PL"/>
        </w:rPr>
      </w:pPr>
      <w:r w:rsidRPr="00A5119E">
        <w:rPr>
          <w:rFonts w:eastAsia="Times New Roman" w:cstheme="minorHAnsi"/>
          <w:lang w:eastAsia="pl-PL"/>
        </w:rPr>
        <w:t>Wykonawca oświadcza, że ponosi odpowiedzialność za zorganizowanie spektakli teatralnych</w:t>
      </w:r>
      <w:r w:rsidRPr="00A5119E">
        <w:rPr>
          <w:rFonts w:eastAsia="Times New Roman" w:cs="Times New Roman"/>
          <w:lang w:eastAsia="pl-PL"/>
        </w:rPr>
        <w:t>, jak również szkody spowodowane przez zatrudnione przez niego osoby w czasie realizacji usług.</w:t>
      </w:r>
    </w:p>
    <w:p w14:paraId="711B47B3" w14:textId="77777777" w:rsidR="00A5119E" w:rsidRPr="00A5119E" w:rsidRDefault="00A5119E" w:rsidP="004F4A1A">
      <w:pPr>
        <w:numPr>
          <w:ilvl w:val="0"/>
          <w:numId w:val="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Ostateczny repertuar zostanie określony w ścisłym porozumieniu i akceptacją Zamawiającego.</w:t>
      </w:r>
    </w:p>
    <w:bookmarkEnd w:id="2"/>
    <w:p w14:paraId="3E9A9ADC"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p>
    <w:bookmarkEnd w:id="3"/>
    <w:p w14:paraId="4C33B513"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p>
    <w:p w14:paraId="76B67ADB" w14:textId="25C4C731"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r w:rsidRPr="00A5119E">
        <w:rPr>
          <w:rFonts w:eastAsia="Times New Roman" w:cstheme="minorHAnsi"/>
          <w:b/>
          <w:lang w:eastAsia="pl-PL"/>
        </w:rPr>
        <w:t xml:space="preserve">Część nr 2 </w:t>
      </w:r>
    </w:p>
    <w:p w14:paraId="51942569"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p>
    <w:p w14:paraId="3B6BFEBE"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r w:rsidRPr="00A5119E">
        <w:rPr>
          <w:rFonts w:eastAsia="Times New Roman" w:cstheme="minorHAnsi"/>
          <w:lang w:eastAsia="pl-PL"/>
        </w:rPr>
        <w:t xml:space="preserve">Prezentacja nowatorskich artystycznie, interaktywnych wystąpień muzycznych oddziałujących na dziecięce zmysły i emocje, w których muzyka wykonywana jest wyłącznie na żywo i odgrywa wiodącą rolę (cztery wystąpienia w każdej z placówek Zespołu Żłobków m.st. Warszawy). </w:t>
      </w:r>
      <w:r w:rsidR="005A73F9">
        <w:rPr>
          <w:rFonts w:eastAsia="Times New Roman" w:cstheme="minorHAnsi"/>
          <w:lang w:eastAsia="pl-PL"/>
        </w:rPr>
        <w:t>W każdym wystąpieniu muzycznym</w:t>
      </w:r>
      <w:r w:rsidR="005A73F9" w:rsidRPr="00D93D46">
        <w:rPr>
          <w:rFonts w:eastAsia="Times New Roman" w:cstheme="minorHAnsi"/>
          <w:lang w:eastAsia="pl-PL"/>
        </w:rPr>
        <w:t xml:space="preserve"> organizowana jest wspólna zabawa </w:t>
      </w:r>
      <w:r w:rsidR="005A73F9">
        <w:rPr>
          <w:rFonts w:eastAsia="Times New Roman" w:cstheme="minorHAnsi"/>
          <w:lang w:eastAsia="pl-PL"/>
        </w:rPr>
        <w:t xml:space="preserve">dzieci </w:t>
      </w:r>
      <w:r w:rsidR="005A73F9" w:rsidRPr="00D93D46">
        <w:rPr>
          <w:rFonts w:eastAsia="Times New Roman" w:cstheme="minorHAnsi"/>
          <w:lang w:eastAsia="pl-PL"/>
        </w:rPr>
        <w:t xml:space="preserve">z </w:t>
      </w:r>
      <w:r w:rsidR="005A73F9">
        <w:rPr>
          <w:rFonts w:eastAsia="Times New Roman" w:cstheme="minorHAnsi"/>
          <w:lang w:eastAsia="pl-PL"/>
        </w:rPr>
        <w:t>artystami</w:t>
      </w:r>
      <w:r w:rsidR="005A73F9" w:rsidRPr="00D93D46">
        <w:rPr>
          <w:rFonts w:eastAsia="Times New Roman" w:cstheme="minorHAnsi"/>
          <w:lang w:eastAsia="pl-PL"/>
        </w:rPr>
        <w:t>.</w:t>
      </w:r>
    </w:p>
    <w:p w14:paraId="39189172"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7E9094C2"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r w:rsidRPr="00A5119E">
        <w:rPr>
          <w:rFonts w:eastAsia="Times New Roman" w:cstheme="minorHAnsi"/>
          <w:b/>
          <w:lang w:eastAsia="pl-PL"/>
        </w:rPr>
        <w:t>Opis przedmiotu zamówienia części nr 2:</w:t>
      </w:r>
    </w:p>
    <w:p w14:paraId="0BA7C839" w14:textId="77777777" w:rsidR="00A5119E" w:rsidRPr="00A5119E" w:rsidRDefault="00A5119E"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b/>
          <w:lang w:eastAsia="pl-PL"/>
        </w:rPr>
      </w:pPr>
      <w:bookmarkStart w:id="7" w:name="_Hlk216536266"/>
      <w:r w:rsidRPr="00A5119E">
        <w:rPr>
          <w:rFonts w:eastAsia="Times New Roman" w:cstheme="minorHAnsi"/>
          <w:lang w:eastAsia="pl-PL"/>
        </w:rPr>
        <w:t>Wystąpienie artystyczne musi być dostosowane do wieku (do lat 3) i możliwośc</w:t>
      </w:r>
      <w:r w:rsidR="00CA6F7C">
        <w:rPr>
          <w:rFonts w:eastAsia="Times New Roman" w:cstheme="minorHAnsi"/>
          <w:lang w:eastAsia="pl-PL"/>
        </w:rPr>
        <w:t xml:space="preserve">i </w:t>
      </w:r>
      <w:r w:rsidRPr="00A5119E">
        <w:rPr>
          <w:rFonts w:eastAsia="Times New Roman" w:cstheme="minorHAnsi"/>
          <w:lang w:eastAsia="pl-PL"/>
        </w:rPr>
        <w:t xml:space="preserve">percepcyjnych dzieci oraz zawierać elementy aktywizujące publiczność, umożliwiające czynny udział najmłodszych widzów w </w:t>
      </w:r>
      <w:bookmarkEnd w:id="7"/>
      <w:r w:rsidRPr="00A5119E">
        <w:rPr>
          <w:rFonts w:eastAsia="Times New Roman" w:cstheme="minorHAnsi"/>
          <w:lang w:eastAsia="pl-PL"/>
        </w:rPr>
        <w:t>wystąpieniu artystycznym.</w:t>
      </w:r>
    </w:p>
    <w:p w14:paraId="3EB8DBFE" w14:textId="77777777" w:rsidR="00A5119E" w:rsidRPr="00A5119E" w:rsidRDefault="00A5119E"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b/>
          <w:lang w:eastAsia="pl-PL"/>
        </w:rPr>
      </w:pPr>
      <w:r w:rsidRPr="00A5119E">
        <w:rPr>
          <w:rFonts w:eastAsia="Times New Roman" w:cstheme="minorHAnsi"/>
          <w:lang w:eastAsia="pl-PL"/>
        </w:rPr>
        <w:t xml:space="preserve">Jedno wystąpienie artystyczne nie powinno trwać dłużej niż </w:t>
      </w:r>
      <w:r w:rsidR="005A73F9">
        <w:rPr>
          <w:rFonts w:eastAsia="Times New Roman" w:cstheme="minorHAnsi"/>
          <w:lang w:eastAsia="pl-PL"/>
        </w:rPr>
        <w:t>3</w:t>
      </w:r>
      <w:r w:rsidRPr="00A5119E">
        <w:rPr>
          <w:rFonts w:eastAsia="Times New Roman" w:cstheme="minorHAnsi"/>
          <w:lang w:eastAsia="pl-PL"/>
        </w:rPr>
        <w:t>0 minut.</w:t>
      </w:r>
    </w:p>
    <w:p w14:paraId="54DC7C55" w14:textId="77777777" w:rsidR="00A5119E" w:rsidRDefault="00A5119E"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Przeprowadzenie wystąpień artystycznych w przedziale godzinowym 9:15-11:15. Po stronie Wykonawcy jest zapewnienie odpowiedniego czasu na przygotowanie scenografii, a po zakończeniu występu zadbanie o jej uporządkowanie.</w:t>
      </w:r>
    </w:p>
    <w:p w14:paraId="299AB9A6" w14:textId="77777777" w:rsidR="00935488" w:rsidRPr="00935488" w:rsidRDefault="00935488"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935488">
        <w:rPr>
          <w:rFonts w:eastAsia="Times New Roman" w:cstheme="minorHAnsi"/>
          <w:lang w:eastAsia="pl-PL"/>
        </w:rPr>
        <w:t xml:space="preserve">Przeprowadzenie </w:t>
      </w:r>
      <w:r w:rsidR="00F2142E">
        <w:rPr>
          <w:rFonts w:eastAsia="Times New Roman" w:cstheme="minorHAnsi"/>
          <w:lang w:eastAsia="pl-PL"/>
        </w:rPr>
        <w:t>wystąpień muzycznych</w:t>
      </w:r>
      <w:r w:rsidRPr="00935488">
        <w:rPr>
          <w:rFonts w:eastAsia="Times New Roman" w:cstheme="minorHAnsi"/>
          <w:lang w:eastAsia="pl-PL"/>
        </w:rPr>
        <w:t xml:space="preserve"> zgodnie z rozdzielnikiem stanowiącym załącznik nr 1 do OPZ: </w:t>
      </w:r>
    </w:p>
    <w:p w14:paraId="2FD0D6F1" w14:textId="77777777" w:rsidR="00935488" w:rsidRPr="00A5119E" w:rsidRDefault="00935488" w:rsidP="00935488">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bez podziału na grupy, jedno wystąpienie w placówce – jeśli liczba dzieci zapisanych jest mniejsza lub równa </w:t>
      </w:r>
      <w:r w:rsidR="007363C9">
        <w:rPr>
          <w:rFonts w:eastAsia="Times New Roman" w:cstheme="minorHAnsi"/>
          <w:lang w:eastAsia="pl-PL"/>
        </w:rPr>
        <w:t>6</w:t>
      </w:r>
      <w:r w:rsidRPr="00A5119E">
        <w:rPr>
          <w:rFonts w:eastAsia="Times New Roman" w:cstheme="minorHAnsi"/>
          <w:lang w:eastAsia="pl-PL"/>
        </w:rPr>
        <w:t xml:space="preserve">0; </w:t>
      </w:r>
    </w:p>
    <w:p w14:paraId="79D2B9E2" w14:textId="744BE772" w:rsidR="00935488" w:rsidRPr="00A5119E" w:rsidRDefault="00935488" w:rsidP="00935488">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z podziałem na grupy, dwa wystąpienia jedno po drugim tego samego dnia w placówce – jeśli liczba dzieci zapisanych jest  większa niż </w:t>
      </w:r>
      <w:r w:rsidR="007363C9">
        <w:rPr>
          <w:rFonts w:eastAsia="Times New Roman" w:cstheme="minorHAnsi"/>
          <w:lang w:eastAsia="pl-PL"/>
        </w:rPr>
        <w:t>6</w:t>
      </w:r>
      <w:r w:rsidRPr="00A5119E">
        <w:rPr>
          <w:rFonts w:eastAsia="Times New Roman" w:cstheme="minorHAnsi"/>
          <w:lang w:eastAsia="pl-PL"/>
        </w:rPr>
        <w:t>0</w:t>
      </w:r>
      <w:r w:rsidR="00063AF8">
        <w:rPr>
          <w:rFonts w:eastAsia="Times New Roman" w:cstheme="minorHAnsi"/>
          <w:lang w:eastAsia="pl-PL"/>
        </w:rPr>
        <w:t xml:space="preserve"> </w:t>
      </w:r>
      <w:r w:rsidR="00063AF8">
        <w:rPr>
          <w:rFonts w:eastAsia="Times New Roman" w:cstheme="minorHAnsi"/>
          <w:lang w:eastAsia="pl-PL"/>
        </w:rPr>
        <w:t>(w załączniku nr 1 placówki zaznaczone na żółto)</w:t>
      </w:r>
      <w:r w:rsidRPr="00A5119E">
        <w:rPr>
          <w:rFonts w:eastAsia="Times New Roman" w:cstheme="minorHAnsi"/>
          <w:lang w:eastAsia="pl-PL"/>
        </w:rPr>
        <w:t>.</w:t>
      </w:r>
    </w:p>
    <w:p w14:paraId="2432073E" w14:textId="77777777" w:rsidR="00BA7E28" w:rsidRPr="00BA7E28" w:rsidRDefault="00BA7E28"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b/>
          <w:lang w:eastAsia="pl-PL"/>
        </w:rPr>
      </w:pPr>
      <w:r w:rsidRPr="00BA7E28">
        <w:rPr>
          <w:rFonts w:eastAsia="Times New Roman" w:cstheme="minorHAnsi"/>
          <w:lang w:eastAsia="pl-PL"/>
        </w:rPr>
        <w:t>Termin realizacji od dnia podpisania umowy do 31 grudnia 2026 roku (również w okresie wakacyjnym tj. lipiec oraz sierpień z uwzględnieniem przerw w działalności żłobków).</w:t>
      </w:r>
    </w:p>
    <w:p w14:paraId="2E4C9DFB" w14:textId="77777777" w:rsidR="00A5119E" w:rsidRPr="00A5119E" w:rsidRDefault="00A5119E"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b/>
          <w:lang w:eastAsia="pl-PL"/>
        </w:rPr>
      </w:pPr>
      <w:r w:rsidRPr="00A5119E">
        <w:rPr>
          <w:rFonts w:eastAsia="Times New Roman" w:cstheme="minorHAnsi"/>
          <w:lang w:eastAsia="pl-PL"/>
        </w:rPr>
        <w:t>Przeprowadzenie wystąpień artystycznych zgodnie z opisem części zamówienia.</w:t>
      </w:r>
    </w:p>
    <w:p w14:paraId="4C557276" w14:textId="77777777" w:rsidR="00A5119E" w:rsidRPr="00A5119E" w:rsidRDefault="00A5119E" w:rsidP="00443479">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bookmarkStart w:id="8" w:name="_Hlk216538530"/>
      <w:r w:rsidRPr="00A5119E">
        <w:rPr>
          <w:rFonts w:eastAsia="Times New Roman" w:cstheme="minorHAnsi"/>
          <w:lang w:eastAsia="pl-PL"/>
        </w:rPr>
        <w:lastRenderedPageBreak/>
        <w:t>Wystąpienia mają charakter rozrywkowo-edukacyjny, ich celem jest nie tylko zapewnienie atrakcyjnej formy spędzenia czasu, lecz także wspieranie rozwoju wyobraźni, kreatywności oraz podstawowych kompetencji społecznych dzieci.</w:t>
      </w:r>
    </w:p>
    <w:p w14:paraId="0514EF43" w14:textId="77777777"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Wystąpienia cechuje prosta fabuła, brak wyraźnego dystansu oraz historie opowiedziane za pomocą ruchu, rekwizytów oraz starannie dobranej muzyki min. dźwięków natury oraz naturalnych instrumentów.</w:t>
      </w:r>
    </w:p>
    <w:p w14:paraId="0F2BA161" w14:textId="77777777" w:rsid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Dzieci powinny mieć możliwość aktywnie uczestniczyć w wystąpieniu artystycznym poprzez dotyk, obserwację, ruch oraz reagowanie na bodźce.</w:t>
      </w:r>
    </w:p>
    <w:p w14:paraId="17DAB705" w14:textId="3BFD23F3" w:rsidR="00CA6F7C" w:rsidRDefault="00CA6F7C"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 xml:space="preserve"> </w:t>
      </w:r>
      <w:r w:rsidRPr="00CA6F7C">
        <w:rPr>
          <w:rFonts w:eastAsia="Times New Roman" w:cstheme="minorHAnsi"/>
          <w:lang w:eastAsia="pl-PL"/>
        </w:rPr>
        <w:t xml:space="preserve">Wykonawca przedstawia co najmniej dwie propozycje wystąpienia z podaniem tytułu, formy wystąpienia </w:t>
      </w:r>
      <w:r w:rsidR="0065658F">
        <w:rPr>
          <w:rFonts w:eastAsia="Times New Roman" w:cstheme="minorHAnsi"/>
          <w:lang w:eastAsia="pl-PL"/>
        </w:rPr>
        <w:t>muzycznego</w:t>
      </w:r>
      <w:r w:rsidRPr="00CA6F7C">
        <w:rPr>
          <w:rFonts w:eastAsia="Times New Roman" w:cstheme="minorHAnsi"/>
          <w:lang w:eastAsia="pl-PL"/>
        </w:rPr>
        <w:t xml:space="preserve"> oraz krótkiego opisu aranżacji.</w:t>
      </w:r>
    </w:p>
    <w:p w14:paraId="665B976C" w14:textId="44748C02" w:rsidR="00E94C66" w:rsidRPr="00A5119E" w:rsidRDefault="00E94C66"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Harmonogram wystąpień artystycznych ustalany jest przez Wykonawcę samodzielnie w porozumieniu z Kierownikiem danego Żłobka. Wykonawca zobowiązany jest do przekazania informacji dotyczących planowanego wystąpienia drogą elektroniczną do Działu Rozwoju Opieki i Jakości Wsparcia na adres wskazany w umowie</w:t>
      </w:r>
      <w:r w:rsidR="007F0C40">
        <w:rPr>
          <w:rFonts w:eastAsia="Times New Roman" w:cstheme="minorHAnsi"/>
          <w:lang w:eastAsia="pl-PL"/>
        </w:rPr>
        <w:t xml:space="preserve"> </w:t>
      </w:r>
      <w:r w:rsidR="007F0C40">
        <w:rPr>
          <w:rFonts w:eastAsia="Times New Roman" w:cstheme="minorHAnsi"/>
          <w:lang w:eastAsia="pl-PL"/>
        </w:rPr>
        <w:t>(</w:t>
      </w:r>
      <w:r w:rsidR="007F0C40" w:rsidRPr="00A5119E">
        <w:rPr>
          <w:rFonts w:eastAsia="Times New Roman" w:cstheme="minorHAnsi"/>
          <w:lang w:eastAsia="pl-PL"/>
        </w:rPr>
        <w:t xml:space="preserve">numery telefonów znajdują się w załączniku nr </w:t>
      </w:r>
      <w:r w:rsidR="007F0C40">
        <w:rPr>
          <w:rFonts w:eastAsia="Times New Roman" w:cstheme="minorHAnsi"/>
          <w:lang w:eastAsia="pl-PL"/>
        </w:rPr>
        <w:t>1</w:t>
      </w:r>
      <w:r w:rsidR="007F0C40" w:rsidRPr="00A5119E">
        <w:rPr>
          <w:rFonts w:eastAsia="Times New Roman" w:cstheme="minorHAnsi"/>
          <w:lang w:eastAsia="pl-PL"/>
        </w:rPr>
        <w:t xml:space="preserve"> do Opisu Przedmiotu Zamówienia</w:t>
      </w:r>
      <w:r w:rsidR="007F0C40">
        <w:rPr>
          <w:rFonts w:eastAsia="Times New Roman" w:cstheme="minorHAnsi"/>
          <w:lang w:eastAsia="pl-PL"/>
        </w:rPr>
        <w:t>)</w:t>
      </w:r>
      <w:r>
        <w:rPr>
          <w:rFonts w:eastAsia="Times New Roman" w:cstheme="minorHAnsi"/>
          <w:lang w:eastAsia="pl-PL"/>
        </w:rPr>
        <w:t>.</w:t>
      </w:r>
    </w:p>
    <w:p w14:paraId="62CCEC9D" w14:textId="77777777" w:rsidR="00E94C66" w:rsidRDefault="00E94C66"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Nie później niż na jeden dzień p</w:t>
      </w:r>
      <w:r w:rsidRPr="00A5119E">
        <w:rPr>
          <w:rFonts w:eastAsia="Times New Roman" w:cstheme="minorHAnsi"/>
          <w:lang w:eastAsia="pl-PL"/>
        </w:rPr>
        <w:t xml:space="preserve">rzed </w:t>
      </w:r>
      <w:r>
        <w:rPr>
          <w:rFonts w:eastAsia="Times New Roman" w:cstheme="minorHAnsi"/>
          <w:lang w:eastAsia="pl-PL"/>
        </w:rPr>
        <w:t>planowanym terminem</w:t>
      </w:r>
      <w:r w:rsidRPr="00A5119E">
        <w:rPr>
          <w:rFonts w:eastAsia="Times New Roman" w:cstheme="minorHAnsi"/>
          <w:lang w:eastAsia="pl-PL"/>
        </w:rPr>
        <w:t xml:space="preserve"> wystąpieni</w:t>
      </w:r>
      <w:r>
        <w:rPr>
          <w:rFonts w:eastAsia="Times New Roman" w:cstheme="minorHAnsi"/>
          <w:lang w:eastAsia="pl-PL"/>
        </w:rPr>
        <w:t>a</w:t>
      </w:r>
      <w:r w:rsidRPr="00A5119E">
        <w:rPr>
          <w:rFonts w:eastAsia="Times New Roman" w:cstheme="minorHAnsi"/>
          <w:lang w:eastAsia="pl-PL"/>
        </w:rPr>
        <w:t xml:space="preserve"> Wykonawca kontaktuje się z Kierownikiem placówki w celu potwierdzenia terminu oraz uzgodnienia szczegółów wystąpienia (numery telefonów znajdują się w załączniku nr </w:t>
      </w:r>
      <w:r>
        <w:rPr>
          <w:rFonts w:eastAsia="Times New Roman" w:cstheme="minorHAnsi"/>
          <w:lang w:eastAsia="pl-PL"/>
        </w:rPr>
        <w:t>1</w:t>
      </w:r>
      <w:r w:rsidRPr="00A5119E">
        <w:rPr>
          <w:rFonts w:eastAsia="Times New Roman" w:cstheme="minorHAnsi"/>
          <w:lang w:eastAsia="pl-PL"/>
        </w:rPr>
        <w:t xml:space="preserve"> do Opisu Przedmiotu Zamówienia).</w:t>
      </w:r>
    </w:p>
    <w:p w14:paraId="6A9E2FD4" w14:textId="77777777" w:rsidR="00E94C66" w:rsidRDefault="00E94C66"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Wykonawca każdorazowo, na każde wystąpienie artystyczne/teatralne lub muzyczne, zobowiązany jest do posiadania i dostarczenia Karty Kontroli stanowiącej Załącznik nr 2 do umowy. Po zakończonym występie Wykonawca uzupełnia i podpisuje Kartę Kontroli, natomiast Kierownik Żłobka składa podpis oraz pieczątkę placówki.</w:t>
      </w:r>
    </w:p>
    <w:p w14:paraId="519DCE54" w14:textId="77777777" w:rsidR="00E94C66" w:rsidRDefault="00E94C66"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Karta Kontroli pozostaje w posiadaniu Wykonawcy.</w:t>
      </w:r>
    </w:p>
    <w:p w14:paraId="2E013F17" w14:textId="77777777" w:rsidR="00E94C66" w:rsidRPr="00A5119E" w:rsidRDefault="00E94C66"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Po zakończeniu danego miesiąca kalendarzowego Wykonawca zobowiązany jest do dostarczenia kompletu Kart Kontroli wraz ze specyfikacją stanowiącą Załącznik nr 3 do umowy do Działu Rozwoju Opieki i Jakości Wsparcia.</w:t>
      </w:r>
    </w:p>
    <w:p w14:paraId="2C4E947F" w14:textId="51A008C0"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Po uzgodnieniu szczegółów z Kierownikiem Żłobka - wystąpienie może być organizowane zarówno na placu zabaw jak i w placówce (miejsce wskazuje Kierownik Żłobka).</w:t>
      </w:r>
    </w:p>
    <w:bookmarkEnd w:id="8"/>
    <w:p w14:paraId="5DA38CE0" w14:textId="037C80C6"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Wykonawca zobowiązany jest do posiadania odpowiedniego sprzętu technicznego niezbędnego do realizacji </w:t>
      </w:r>
      <w:r w:rsidR="00CA6F7C">
        <w:rPr>
          <w:rFonts w:eastAsia="Times New Roman" w:cstheme="minorHAnsi"/>
          <w:lang w:eastAsia="pl-PL"/>
        </w:rPr>
        <w:t>wystąpień</w:t>
      </w:r>
      <w:r w:rsidRPr="00A5119E">
        <w:rPr>
          <w:rFonts w:eastAsia="Times New Roman" w:cstheme="minorHAnsi"/>
          <w:lang w:eastAsia="pl-PL"/>
        </w:rPr>
        <w:t xml:space="preserve"> muzycznych, w tym: rzutników, ekranów, mikrofonów bezprzewodowych oraz innych urządzeń stanowiących część systemów oświetlenia i nagłośnienia. Ponadto, wykonawca musi zapewnić obecność odpowiednich osób, odpowiedzialnych za prawidłowe funkcjonowanie wszystkich wymienionych elementów.  </w:t>
      </w:r>
    </w:p>
    <w:p w14:paraId="666044D0" w14:textId="5A64E94B"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Wykonawca oświadcza, że posiada wszelkie kwalifikacje, uprawnienia, doświadczenie niezbędne do wykonania umowy oraz zobowiązuje się do jej wykonania z zachowaniem należytej staranności wymaganej w stosunkach tego rodzaju. </w:t>
      </w:r>
    </w:p>
    <w:p w14:paraId="163CDECB" w14:textId="6C56D961"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ponosi odpowiedzialność za zorganizowanie wystąpień</w:t>
      </w:r>
    </w:p>
    <w:p w14:paraId="383BD58F" w14:textId="77777777" w:rsidR="00A5119E" w:rsidRPr="00A5119E" w:rsidRDefault="00A5119E" w:rsidP="00E94C66">
      <w:p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artystycznych/muzycznych, jak również szkody spowodowane przez zatrudnione przez niego osoby w czasie realizacji usług.</w:t>
      </w:r>
    </w:p>
    <w:p w14:paraId="6A7C912F" w14:textId="5ADE5719" w:rsidR="00A5119E" w:rsidRPr="00A5119E" w:rsidRDefault="00A5119E" w:rsidP="00E94C66">
      <w:pPr>
        <w:numPr>
          <w:ilvl w:val="0"/>
          <w:numId w:val="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Ostateczny repertuar zostanie określony w ścisłym porozumieniu i akceptacją Zamawiającego.</w:t>
      </w:r>
    </w:p>
    <w:p w14:paraId="47DAA7CB" w14:textId="77777777" w:rsidR="00A5119E" w:rsidRPr="00A5119E" w:rsidRDefault="00A5119E" w:rsidP="00A5119E">
      <w:pPr>
        <w:suppressAutoHyphens/>
        <w:overflowPunct w:val="0"/>
        <w:autoSpaceDE w:val="0"/>
        <w:spacing w:after="0" w:line="240" w:lineRule="auto"/>
        <w:ind w:left="720" w:right="-18"/>
        <w:contextualSpacing/>
        <w:textAlignment w:val="baseline"/>
        <w:rPr>
          <w:rFonts w:eastAsia="Times New Roman" w:cstheme="minorHAnsi"/>
          <w:lang w:eastAsia="pl-PL"/>
        </w:rPr>
      </w:pPr>
    </w:p>
    <w:p w14:paraId="2A63E9EB"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bCs/>
          <w:lang w:eastAsia="pl-PL"/>
        </w:rPr>
      </w:pPr>
    </w:p>
    <w:p w14:paraId="5611A7AC" w14:textId="33D8F892" w:rsidR="00A5119E" w:rsidRPr="00D568FF" w:rsidRDefault="00A5119E" w:rsidP="00A5119E">
      <w:pPr>
        <w:suppressAutoHyphens/>
        <w:overflowPunct w:val="0"/>
        <w:autoSpaceDE w:val="0"/>
        <w:spacing w:after="0" w:line="240" w:lineRule="auto"/>
        <w:ind w:right="-18"/>
        <w:textAlignment w:val="baseline"/>
        <w:rPr>
          <w:rFonts w:eastAsia="Times New Roman" w:cstheme="minorHAnsi"/>
          <w:b/>
          <w:i/>
          <w:lang w:eastAsia="pl-PL"/>
        </w:rPr>
      </w:pPr>
      <w:r w:rsidRPr="00A5119E">
        <w:rPr>
          <w:rFonts w:eastAsia="Times New Roman" w:cstheme="minorHAnsi"/>
          <w:b/>
          <w:lang w:eastAsia="pl-PL"/>
        </w:rPr>
        <w:t xml:space="preserve">Część nr 3 </w:t>
      </w:r>
    </w:p>
    <w:p w14:paraId="7E5A6060"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r w:rsidRPr="00A5119E">
        <w:rPr>
          <w:rFonts w:eastAsia="Times New Roman" w:cstheme="minorHAnsi"/>
          <w:bCs/>
          <w:lang w:eastAsia="pl-PL"/>
        </w:rPr>
        <w:t>Prezentacja pogodnego,</w:t>
      </w:r>
      <w:r w:rsidR="009B1005">
        <w:rPr>
          <w:rFonts w:eastAsia="Times New Roman" w:cstheme="minorHAnsi"/>
          <w:bCs/>
          <w:lang w:eastAsia="pl-PL"/>
        </w:rPr>
        <w:t xml:space="preserve"> </w:t>
      </w:r>
      <w:r w:rsidRPr="00A5119E">
        <w:rPr>
          <w:rFonts w:eastAsia="Times New Roman" w:cstheme="minorHAnsi"/>
          <w:bCs/>
          <w:lang w:eastAsia="pl-PL"/>
        </w:rPr>
        <w:t xml:space="preserve">kolorowego, </w:t>
      </w:r>
      <w:proofErr w:type="spellStart"/>
      <w:r w:rsidRPr="00A5119E">
        <w:rPr>
          <w:rFonts w:eastAsia="Times New Roman" w:cstheme="minorHAnsi"/>
          <w:bCs/>
          <w:lang w:eastAsia="pl-PL"/>
        </w:rPr>
        <w:t>muzyczno</w:t>
      </w:r>
      <w:proofErr w:type="spellEnd"/>
      <w:r w:rsidRPr="00A5119E">
        <w:rPr>
          <w:rFonts w:eastAsia="Times New Roman" w:cstheme="minorHAnsi"/>
          <w:bCs/>
          <w:lang w:eastAsia="pl-PL"/>
        </w:rPr>
        <w:t xml:space="preserve"> – sensorycznego spektaklu teatralnego dla dzieci z wykorzystaniem rekwizytów. Przedstawione w spektaklu treści powinny oddziaływać na zmysły wzroku, słuchu oraz ruchu, poprzez zastosowanie kolorowych świateł, muzyki, ruchu scenicznego oraz prostych, czytelnych form wizualnych. </w:t>
      </w:r>
      <w:r w:rsidR="0044400E">
        <w:rPr>
          <w:rFonts w:eastAsia="Times New Roman"/>
        </w:rPr>
        <w:t>Dzieci powinny aktywnie uczestniczyć w wydarzeniu i doświadczać muzycznych przygód.</w:t>
      </w:r>
    </w:p>
    <w:p w14:paraId="6C303C7B" w14:textId="77777777" w:rsidR="00A5119E" w:rsidRPr="00A5119E" w:rsidRDefault="00A5119E" w:rsidP="00A5119E">
      <w:pPr>
        <w:pBdr>
          <w:top w:val="single" w:sz="6" w:space="1" w:color="auto"/>
        </w:pBdr>
        <w:spacing w:after="0" w:line="240" w:lineRule="auto"/>
        <w:jc w:val="center"/>
        <w:rPr>
          <w:rFonts w:eastAsia="Times New Roman" w:cstheme="minorHAnsi"/>
          <w:vanish/>
          <w:lang w:eastAsia="pl-PL"/>
        </w:rPr>
      </w:pPr>
      <w:r w:rsidRPr="00A5119E">
        <w:rPr>
          <w:rFonts w:eastAsia="Times New Roman" w:cstheme="minorHAnsi"/>
          <w:vanish/>
          <w:lang w:eastAsia="pl-PL"/>
        </w:rPr>
        <w:t>Dół formularza</w:t>
      </w:r>
    </w:p>
    <w:p w14:paraId="118D3365"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p>
    <w:p w14:paraId="70F97524"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lang w:eastAsia="pl-PL"/>
        </w:rPr>
      </w:pPr>
      <w:r w:rsidRPr="00A5119E">
        <w:rPr>
          <w:rFonts w:eastAsia="Times New Roman" w:cstheme="minorHAnsi"/>
          <w:b/>
          <w:lang w:eastAsia="pl-PL"/>
        </w:rPr>
        <w:t>Opis przedmiotu zamówienia części nr 3:</w:t>
      </w:r>
    </w:p>
    <w:p w14:paraId="2D0FE2E9" w14:textId="77777777" w:rsidR="00A5119E" w:rsidRDefault="00A5119E" w:rsidP="00552342">
      <w:pPr>
        <w:numPr>
          <w:ilvl w:val="0"/>
          <w:numId w:val="2"/>
        </w:numPr>
        <w:suppressAutoHyphens/>
        <w:overflowPunct w:val="0"/>
        <w:autoSpaceDE w:val="0"/>
        <w:spacing w:after="0" w:line="240" w:lineRule="auto"/>
        <w:ind w:left="426" w:right="-18" w:hanging="502"/>
        <w:contextualSpacing/>
        <w:textAlignment w:val="baseline"/>
        <w:rPr>
          <w:rFonts w:eastAsia="Times New Roman" w:cstheme="minorHAnsi"/>
          <w:lang w:eastAsia="pl-PL"/>
        </w:rPr>
      </w:pPr>
      <w:bookmarkStart w:id="9" w:name="_Hlk218778723"/>
      <w:r w:rsidRPr="00A5119E">
        <w:rPr>
          <w:rFonts w:eastAsia="Times New Roman" w:cstheme="minorHAnsi"/>
          <w:lang w:eastAsia="pl-PL"/>
        </w:rPr>
        <w:lastRenderedPageBreak/>
        <w:t>Spektakl teatralny musi być dostosowany do wieku (do lat 3) i możliwości percepcyjnych dzieci oraz zawierać elementy aktywizujące publiczność, umożliwiające czynny udział najmłodszych widzów w przedstawieniu.</w:t>
      </w:r>
    </w:p>
    <w:p w14:paraId="5580CFCC" w14:textId="77777777" w:rsidR="00A5119E" w:rsidRDefault="00A5119E" w:rsidP="00552342">
      <w:pPr>
        <w:numPr>
          <w:ilvl w:val="0"/>
          <w:numId w:val="2"/>
        </w:numPr>
        <w:suppressAutoHyphens/>
        <w:overflowPunct w:val="0"/>
        <w:autoSpaceDE w:val="0"/>
        <w:spacing w:after="0" w:line="240" w:lineRule="auto"/>
        <w:ind w:left="426" w:right="-18" w:hanging="502"/>
        <w:contextualSpacing/>
        <w:textAlignment w:val="baseline"/>
        <w:rPr>
          <w:rFonts w:eastAsia="Times New Roman" w:cstheme="minorHAnsi"/>
          <w:lang w:eastAsia="pl-PL"/>
        </w:rPr>
      </w:pPr>
      <w:r w:rsidRPr="005E0785">
        <w:rPr>
          <w:rFonts w:eastAsia="Times New Roman" w:cstheme="minorHAnsi"/>
          <w:lang w:eastAsia="pl-PL"/>
        </w:rPr>
        <w:t xml:space="preserve">Jeden spektakl teatralny nie powinien trwać dłużej niż </w:t>
      </w:r>
      <w:r w:rsidR="00262972">
        <w:rPr>
          <w:rFonts w:eastAsia="Times New Roman" w:cstheme="minorHAnsi"/>
          <w:lang w:eastAsia="pl-PL"/>
        </w:rPr>
        <w:t>3</w:t>
      </w:r>
      <w:r w:rsidRPr="005E0785">
        <w:rPr>
          <w:rFonts w:eastAsia="Times New Roman" w:cstheme="minorHAnsi"/>
          <w:lang w:eastAsia="pl-PL"/>
        </w:rPr>
        <w:t>0 minut.</w:t>
      </w:r>
    </w:p>
    <w:p w14:paraId="49B0A611" w14:textId="77777777" w:rsidR="00A5119E" w:rsidRDefault="00A5119E" w:rsidP="00552342">
      <w:pPr>
        <w:numPr>
          <w:ilvl w:val="0"/>
          <w:numId w:val="2"/>
        </w:numPr>
        <w:suppressAutoHyphens/>
        <w:overflowPunct w:val="0"/>
        <w:autoSpaceDE w:val="0"/>
        <w:spacing w:after="0" w:line="240" w:lineRule="auto"/>
        <w:ind w:left="426" w:right="-18" w:hanging="502"/>
        <w:contextualSpacing/>
        <w:textAlignment w:val="baseline"/>
        <w:rPr>
          <w:rFonts w:eastAsia="Times New Roman" w:cstheme="minorHAnsi"/>
          <w:lang w:eastAsia="pl-PL"/>
        </w:rPr>
      </w:pPr>
      <w:r w:rsidRPr="005E0785">
        <w:rPr>
          <w:rFonts w:eastAsia="Times New Roman" w:cstheme="minorHAnsi"/>
          <w:lang w:eastAsia="pl-PL"/>
        </w:rPr>
        <w:t>Przeprowadzenie spektaklu w przedziale godzinowym 9:15-11:15. Po stronie Wykonawcy jest zapewnienie odpowiedniego czasu na przygotowanie scenografii, a po zakończeniu występu zadbanie o jej uporządkowanie.</w:t>
      </w:r>
    </w:p>
    <w:p w14:paraId="18DFB5AA" w14:textId="77777777" w:rsidR="005E0785" w:rsidRPr="005E0785" w:rsidRDefault="005E0785" w:rsidP="00552342">
      <w:pPr>
        <w:numPr>
          <w:ilvl w:val="0"/>
          <w:numId w:val="2"/>
        </w:numPr>
        <w:suppressAutoHyphens/>
        <w:overflowPunct w:val="0"/>
        <w:autoSpaceDE w:val="0"/>
        <w:spacing w:after="0" w:line="240" w:lineRule="auto"/>
        <w:ind w:left="426" w:right="-18" w:hanging="502"/>
        <w:contextualSpacing/>
        <w:textAlignment w:val="baseline"/>
        <w:rPr>
          <w:rFonts w:eastAsia="Times New Roman" w:cstheme="minorHAnsi"/>
          <w:lang w:eastAsia="pl-PL"/>
        </w:rPr>
      </w:pPr>
      <w:r w:rsidRPr="005E0785">
        <w:rPr>
          <w:rFonts w:eastAsia="Times New Roman" w:cstheme="minorHAnsi"/>
          <w:lang w:eastAsia="pl-PL"/>
        </w:rPr>
        <w:t xml:space="preserve">Przeprowadzenie wystąpień muzycznych zgodnie z rozdzielnikiem stanowiącym załącznik nr 1 do OPZ: </w:t>
      </w:r>
    </w:p>
    <w:p w14:paraId="59490C47" w14:textId="77777777" w:rsidR="005E0785" w:rsidRPr="00A5119E" w:rsidRDefault="005E0785" w:rsidP="005E0785">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bez podziału na grupy, jedno wystąpienie w placówce – jeśli liczba dzieci zapisanych jest mniejsza lub równa </w:t>
      </w:r>
      <w:r w:rsidR="007363C9">
        <w:rPr>
          <w:rFonts w:eastAsia="Times New Roman" w:cstheme="minorHAnsi"/>
          <w:lang w:eastAsia="pl-PL"/>
        </w:rPr>
        <w:t>6</w:t>
      </w:r>
      <w:r w:rsidRPr="00A5119E">
        <w:rPr>
          <w:rFonts w:eastAsia="Times New Roman" w:cstheme="minorHAnsi"/>
          <w:lang w:eastAsia="pl-PL"/>
        </w:rPr>
        <w:t xml:space="preserve">0; </w:t>
      </w:r>
    </w:p>
    <w:p w14:paraId="6268F19B" w14:textId="1CAA124A" w:rsidR="005E0785" w:rsidRPr="00A5119E" w:rsidRDefault="005E0785" w:rsidP="005E0785">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z podziałem na grupy, dwa wystąpienia jedno po drugim tego samego dnia w placówce – jeśli liczba dzieci zapisanych jest  większa niż </w:t>
      </w:r>
      <w:r w:rsidR="007363C9">
        <w:rPr>
          <w:rFonts w:eastAsia="Times New Roman" w:cstheme="minorHAnsi"/>
          <w:lang w:eastAsia="pl-PL"/>
        </w:rPr>
        <w:t>6</w:t>
      </w:r>
      <w:r w:rsidRPr="00A5119E">
        <w:rPr>
          <w:rFonts w:eastAsia="Times New Roman" w:cstheme="minorHAnsi"/>
          <w:lang w:eastAsia="pl-PL"/>
        </w:rPr>
        <w:t>0</w:t>
      </w:r>
      <w:r w:rsidR="00063AF8">
        <w:rPr>
          <w:rFonts w:eastAsia="Times New Roman" w:cstheme="minorHAnsi"/>
          <w:lang w:eastAsia="pl-PL"/>
        </w:rPr>
        <w:t xml:space="preserve"> </w:t>
      </w:r>
      <w:r w:rsidR="00063AF8">
        <w:rPr>
          <w:rFonts w:eastAsia="Times New Roman" w:cstheme="minorHAnsi"/>
          <w:lang w:eastAsia="pl-PL"/>
        </w:rPr>
        <w:t>(w załączniku nr 1 placówki zaznaczone na żółto)</w:t>
      </w:r>
      <w:r w:rsidRPr="00A5119E">
        <w:rPr>
          <w:rFonts w:eastAsia="Times New Roman" w:cstheme="minorHAnsi"/>
          <w:lang w:eastAsia="pl-PL"/>
        </w:rPr>
        <w:t>.</w:t>
      </w:r>
    </w:p>
    <w:p w14:paraId="6F09C423"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Termin realizacji od dnia podpisania umowy do 31 grudnia 2026 roku (również w okresie wakacyjnym tj. lipiec oraz sierpień z uwzględnieniem przerw w działalności żłobków).</w:t>
      </w:r>
    </w:p>
    <w:bookmarkEnd w:id="9"/>
    <w:p w14:paraId="64B66414"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Przeprowadzenie spektaklu teatralnego zgodnie z opisem części zamówienia.</w:t>
      </w:r>
    </w:p>
    <w:p w14:paraId="442A4CB9"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Wystąpienia mają charakter rozrywkowo-edukacyjny, ich celem jest nie tylko zapewnienie atrakcyjnej formy spędzenia czasu, lecz także wspieranie rozwoju wyobraźni, kreatywności oraz podstawowych kompetencji społecznych dzieci.</w:t>
      </w:r>
    </w:p>
    <w:p w14:paraId="25CE3FE8" w14:textId="77777777" w:rsid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Wystąpienia cechuje prosta fabuła, brak wyraźnego dystansu oraz historie opowiedziane za pomocą ruchu, rekwizytów oraz starannie dobranej muzyki.</w:t>
      </w:r>
    </w:p>
    <w:p w14:paraId="747673EE" w14:textId="77777777" w:rsidR="00026587" w:rsidRDefault="00026587"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026587">
        <w:rPr>
          <w:rFonts w:eastAsia="Times New Roman" w:cstheme="minorHAnsi"/>
          <w:lang w:eastAsia="pl-PL"/>
        </w:rPr>
        <w:t>Dzieci powinny mieć możliwość aktywnie uczestniczyć w spektaklu poprzez dotyk, obserwację, ruch oraz reagowanie na bodźce.</w:t>
      </w:r>
    </w:p>
    <w:p w14:paraId="7F4A6AB1" w14:textId="77777777" w:rsidR="00026587" w:rsidRPr="00026587" w:rsidRDefault="00026587"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 xml:space="preserve"> </w:t>
      </w:r>
      <w:bookmarkStart w:id="10" w:name="_Hlk219108972"/>
      <w:r w:rsidRPr="00026587">
        <w:rPr>
          <w:rFonts w:eastAsia="Times New Roman" w:cstheme="minorHAnsi"/>
          <w:lang w:eastAsia="pl-PL"/>
        </w:rPr>
        <w:t>Wykonawca przedstawia co najmniej dwie propozycje wystąpienia z podaniem tytułu, formy wystąpienia artystycznego oraz krótkiego opisu aranżacji.</w:t>
      </w:r>
    </w:p>
    <w:bookmarkEnd w:id="10"/>
    <w:p w14:paraId="263970E5" w14:textId="23A18CDF" w:rsidR="00552342" w:rsidRPr="00A5119E" w:rsidRDefault="00552342" w:rsidP="00552342">
      <w:pPr>
        <w:numPr>
          <w:ilvl w:val="0"/>
          <w:numId w:val="2"/>
        </w:numPr>
        <w:suppressAutoHyphens/>
        <w:overflowPunct w:val="0"/>
        <w:autoSpaceDE w:val="0"/>
        <w:spacing w:after="0" w:line="240" w:lineRule="auto"/>
        <w:ind w:left="426" w:right="-18" w:hanging="437"/>
        <w:contextualSpacing/>
        <w:textAlignment w:val="baseline"/>
        <w:rPr>
          <w:rFonts w:eastAsia="Times New Roman" w:cstheme="minorHAnsi"/>
          <w:lang w:eastAsia="pl-PL"/>
        </w:rPr>
      </w:pPr>
      <w:r>
        <w:rPr>
          <w:rFonts w:eastAsia="Times New Roman" w:cstheme="minorHAnsi"/>
          <w:lang w:eastAsia="pl-PL"/>
        </w:rPr>
        <w:t>Harmonogram wystąpień artystycznych ustalany jest przez Wykonawcę samodzielnie w porozumieniu z Kierownikiem danego Żłobka. Wykonawca zobowiązany jest do przekazania informacji dotyczących planowanego wystąpienia drogą elektroniczną do Działu Rozwoju Opieki i Jakości Wsparcia na adres wskazany w umowie</w:t>
      </w:r>
      <w:r w:rsidR="007F0C40">
        <w:rPr>
          <w:rFonts w:eastAsia="Times New Roman" w:cstheme="minorHAnsi"/>
          <w:lang w:eastAsia="pl-PL"/>
        </w:rPr>
        <w:t xml:space="preserve"> </w:t>
      </w:r>
      <w:r w:rsidR="007F0C40">
        <w:rPr>
          <w:rFonts w:eastAsia="Times New Roman" w:cstheme="minorHAnsi"/>
          <w:lang w:eastAsia="pl-PL"/>
        </w:rPr>
        <w:t>(</w:t>
      </w:r>
      <w:r w:rsidR="007F0C40" w:rsidRPr="00A5119E">
        <w:rPr>
          <w:rFonts w:eastAsia="Times New Roman" w:cstheme="minorHAnsi"/>
          <w:lang w:eastAsia="pl-PL"/>
        </w:rPr>
        <w:t xml:space="preserve">numery telefonów znajdują się w załączniku nr </w:t>
      </w:r>
      <w:r w:rsidR="007F0C40">
        <w:rPr>
          <w:rFonts w:eastAsia="Times New Roman" w:cstheme="minorHAnsi"/>
          <w:lang w:eastAsia="pl-PL"/>
        </w:rPr>
        <w:t>1</w:t>
      </w:r>
      <w:r w:rsidR="007F0C40" w:rsidRPr="00A5119E">
        <w:rPr>
          <w:rFonts w:eastAsia="Times New Roman" w:cstheme="minorHAnsi"/>
          <w:lang w:eastAsia="pl-PL"/>
        </w:rPr>
        <w:t xml:space="preserve"> do Opisu Przedmiotu Zamówienia</w:t>
      </w:r>
      <w:r w:rsidR="007F0C40">
        <w:rPr>
          <w:rFonts w:eastAsia="Times New Roman" w:cstheme="minorHAnsi"/>
          <w:lang w:eastAsia="pl-PL"/>
        </w:rPr>
        <w:t>)</w:t>
      </w:r>
      <w:r>
        <w:rPr>
          <w:rFonts w:eastAsia="Times New Roman" w:cstheme="minorHAnsi"/>
          <w:lang w:eastAsia="pl-PL"/>
        </w:rPr>
        <w:t>.</w:t>
      </w:r>
    </w:p>
    <w:p w14:paraId="04ACC0E2" w14:textId="77777777" w:rsidR="00552342" w:rsidRDefault="00552342" w:rsidP="00552342">
      <w:pPr>
        <w:numPr>
          <w:ilvl w:val="0"/>
          <w:numId w:val="2"/>
        </w:numPr>
        <w:suppressAutoHyphens/>
        <w:overflowPunct w:val="0"/>
        <w:autoSpaceDE w:val="0"/>
        <w:spacing w:after="0" w:line="240" w:lineRule="auto"/>
        <w:ind w:left="426" w:right="-18" w:hanging="437"/>
        <w:contextualSpacing/>
        <w:textAlignment w:val="baseline"/>
        <w:rPr>
          <w:rFonts w:eastAsia="Times New Roman" w:cstheme="minorHAnsi"/>
          <w:lang w:eastAsia="pl-PL"/>
        </w:rPr>
      </w:pPr>
      <w:r>
        <w:rPr>
          <w:rFonts w:eastAsia="Times New Roman" w:cstheme="minorHAnsi"/>
          <w:lang w:eastAsia="pl-PL"/>
        </w:rPr>
        <w:t>Nie później niż na jeden dzień p</w:t>
      </w:r>
      <w:r w:rsidRPr="00A5119E">
        <w:rPr>
          <w:rFonts w:eastAsia="Times New Roman" w:cstheme="minorHAnsi"/>
          <w:lang w:eastAsia="pl-PL"/>
        </w:rPr>
        <w:t xml:space="preserve">rzed </w:t>
      </w:r>
      <w:r>
        <w:rPr>
          <w:rFonts w:eastAsia="Times New Roman" w:cstheme="minorHAnsi"/>
          <w:lang w:eastAsia="pl-PL"/>
        </w:rPr>
        <w:t>planowanym terminem</w:t>
      </w:r>
      <w:r w:rsidRPr="00A5119E">
        <w:rPr>
          <w:rFonts w:eastAsia="Times New Roman" w:cstheme="minorHAnsi"/>
          <w:lang w:eastAsia="pl-PL"/>
        </w:rPr>
        <w:t xml:space="preserve"> wystąpieni</w:t>
      </w:r>
      <w:r>
        <w:rPr>
          <w:rFonts w:eastAsia="Times New Roman" w:cstheme="minorHAnsi"/>
          <w:lang w:eastAsia="pl-PL"/>
        </w:rPr>
        <w:t>a</w:t>
      </w:r>
      <w:r w:rsidRPr="00A5119E">
        <w:rPr>
          <w:rFonts w:eastAsia="Times New Roman" w:cstheme="minorHAnsi"/>
          <w:lang w:eastAsia="pl-PL"/>
        </w:rPr>
        <w:t xml:space="preserve"> Wykonawca kontaktuje się z Kierownikiem placówki w celu potwierdzenia terminu oraz uzgodnienia szczegółów wystąpienia (numery telefonów znajdują się w załączniku nr </w:t>
      </w:r>
      <w:r>
        <w:rPr>
          <w:rFonts w:eastAsia="Times New Roman" w:cstheme="minorHAnsi"/>
          <w:lang w:eastAsia="pl-PL"/>
        </w:rPr>
        <w:t>1</w:t>
      </w:r>
      <w:r w:rsidRPr="00A5119E">
        <w:rPr>
          <w:rFonts w:eastAsia="Times New Roman" w:cstheme="minorHAnsi"/>
          <w:lang w:eastAsia="pl-PL"/>
        </w:rPr>
        <w:t xml:space="preserve"> do Opisu Przedmiotu Zamówienia).</w:t>
      </w:r>
    </w:p>
    <w:p w14:paraId="727060B6" w14:textId="77777777" w:rsidR="00552342" w:rsidRDefault="00552342" w:rsidP="00552342">
      <w:pPr>
        <w:numPr>
          <w:ilvl w:val="0"/>
          <w:numId w:val="2"/>
        </w:numPr>
        <w:suppressAutoHyphens/>
        <w:overflowPunct w:val="0"/>
        <w:autoSpaceDE w:val="0"/>
        <w:spacing w:after="0" w:line="240" w:lineRule="auto"/>
        <w:ind w:left="426" w:right="-18" w:hanging="437"/>
        <w:contextualSpacing/>
        <w:textAlignment w:val="baseline"/>
        <w:rPr>
          <w:rFonts w:eastAsia="Times New Roman" w:cstheme="minorHAnsi"/>
          <w:lang w:eastAsia="pl-PL"/>
        </w:rPr>
      </w:pPr>
      <w:r>
        <w:rPr>
          <w:rFonts w:eastAsia="Times New Roman" w:cstheme="minorHAnsi"/>
          <w:lang w:eastAsia="pl-PL"/>
        </w:rPr>
        <w:t>Wykonawca każdorazowo, na każde wystąpienie artystyczne/teatralne lub muzyczne, zobowiązany jest do posiadania i dostarczenia Karty Kontroli stanowiącej Załącznik nr 2 do umowy. Po zakończonym występie Wykonawca uzupełnia i podpisuje Kartę Kontroli, natomiast Kierownik Żłobka składa podpis oraz pieczątkę placówki.</w:t>
      </w:r>
    </w:p>
    <w:p w14:paraId="5C3B1250" w14:textId="77777777" w:rsidR="00552342" w:rsidRDefault="00552342" w:rsidP="00552342">
      <w:pPr>
        <w:numPr>
          <w:ilvl w:val="0"/>
          <w:numId w:val="2"/>
        </w:numPr>
        <w:suppressAutoHyphens/>
        <w:overflowPunct w:val="0"/>
        <w:autoSpaceDE w:val="0"/>
        <w:spacing w:after="0" w:line="240" w:lineRule="auto"/>
        <w:ind w:left="426" w:right="-18" w:hanging="437"/>
        <w:contextualSpacing/>
        <w:textAlignment w:val="baseline"/>
        <w:rPr>
          <w:rFonts w:eastAsia="Times New Roman" w:cstheme="minorHAnsi"/>
          <w:lang w:eastAsia="pl-PL"/>
        </w:rPr>
      </w:pPr>
      <w:r>
        <w:rPr>
          <w:rFonts w:eastAsia="Times New Roman" w:cstheme="minorHAnsi"/>
          <w:lang w:eastAsia="pl-PL"/>
        </w:rPr>
        <w:t>Karta Kontroli pozostaje w posiadaniu Wykonawcy.</w:t>
      </w:r>
    </w:p>
    <w:p w14:paraId="613A6BFD" w14:textId="77777777" w:rsidR="00552342" w:rsidRPr="00A5119E" w:rsidRDefault="00552342" w:rsidP="00552342">
      <w:pPr>
        <w:numPr>
          <w:ilvl w:val="0"/>
          <w:numId w:val="2"/>
        </w:numPr>
        <w:suppressAutoHyphens/>
        <w:overflowPunct w:val="0"/>
        <w:autoSpaceDE w:val="0"/>
        <w:spacing w:after="0" w:line="240" w:lineRule="auto"/>
        <w:ind w:left="426" w:right="-18" w:hanging="437"/>
        <w:contextualSpacing/>
        <w:textAlignment w:val="baseline"/>
        <w:rPr>
          <w:rFonts w:eastAsia="Times New Roman" w:cstheme="minorHAnsi"/>
          <w:lang w:eastAsia="pl-PL"/>
        </w:rPr>
      </w:pPr>
      <w:r>
        <w:rPr>
          <w:rFonts w:eastAsia="Times New Roman" w:cstheme="minorHAnsi"/>
          <w:lang w:eastAsia="pl-PL"/>
        </w:rPr>
        <w:t>Po zakończeniu danego miesiąca kalendarzowego Wykonawca zobowiązany jest do dostarczenia kompletu Kart Kontroli wraz ze specyfikacją stanowiącą Załącznik nr 3 do umowy do Działu Rozwoju Opieki i Jakości Wsparcia.</w:t>
      </w:r>
    </w:p>
    <w:p w14:paraId="4D799556" w14:textId="77777777" w:rsidR="00A5119E" w:rsidRPr="00A5119E" w:rsidRDefault="00952861"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 xml:space="preserve"> </w:t>
      </w:r>
      <w:r w:rsidR="00A5119E" w:rsidRPr="00A5119E">
        <w:rPr>
          <w:rFonts w:eastAsia="Times New Roman" w:cstheme="minorHAnsi"/>
          <w:lang w:eastAsia="pl-PL"/>
        </w:rPr>
        <w:t>Po uzgodnieniu szczegółów z Kierownikiem Żłobka - wystąpienie może być organizowane zarówno na placu zabaw jak i w placówce (miejsce wskazuje Kierownik Żłobka).</w:t>
      </w:r>
    </w:p>
    <w:p w14:paraId="4C62D4B7"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Wykonawca zobowiązany jest do posiadania odpowiedniego sprzętu technicznego niezbędnego do realizacji przedstawień artystycznych i muzycznych, w tym: rzutników, ekranów, mikrofonów bezprzewodowych oraz innych urządzeń stanowiących część systemów oświetlenia i nagłośnienia. Ponadto, wykonawca musi zapewnić obecność odpowiednich osób, odpowiedzialnych za prawidłowe funkcjonowanie wszystkich wymienionych elementów.</w:t>
      </w:r>
    </w:p>
    <w:p w14:paraId="06874D78"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lastRenderedPageBreak/>
        <w:t>Wykonawca oświadcza, że posiada wszelkie kwalifikacje, uprawnienia, doświadczenie niezbędne do wykonania umowy oraz zobowiązuje się do jej wykonania z zachowaniem należytej staranności wymaganej w stosunkach tego rodzaju.</w:t>
      </w:r>
    </w:p>
    <w:p w14:paraId="0FB3B808" w14:textId="77777777" w:rsidR="00A5119E" w:rsidRPr="00A5119E" w:rsidRDefault="00A5119E" w:rsidP="00552342">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ponosi odpowiedzialność za zorganizowanie wystąpień artystycznych/muzycznych, jak również szkody spowodowane przez zatrudnione przez niego osoby w czasie realizacji usług.</w:t>
      </w:r>
    </w:p>
    <w:p w14:paraId="79EB6D65" w14:textId="07A61A30" w:rsidR="00730BC4" w:rsidRDefault="00A5119E" w:rsidP="00A5119E">
      <w:pPr>
        <w:numPr>
          <w:ilvl w:val="0"/>
          <w:numId w:val="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Ostateczny repertuar zostanie określony w ścisłym porozumieniu i akceptacją Zamawiającego.</w:t>
      </w:r>
    </w:p>
    <w:p w14:paraId="0A474861" w14:textId="77777777" w:rsidR="007F0C40" w:rsidRDefault="007F0C40" w:rsidP="007F0C40">
      <w:pPr>
        <w:suppressAutoHyphens/>
        <w:overflowPunct w:val="0"/>
        <w:autoSpaceDE w:val="0"/>
        <w:spacing w:after="0" w:line="240" w:lineRule="auto"/>
        <w:ind w:left="426" w:right="-18"/>
        <w:contextualSpacing/>
        <w:textAlignment w:val="baseline"/>
        <w:rPr>
          <w:rFonts w:eastAsia="Times New Roman" w:cstheme="minorHAnsi"/>
          <w:lang w:eastAsia="pl-PL"/>
        </w:rPr>
      </w:pPr>
    </w:p>
    <w:p w14:paraId="79B8B4BA" w14:textId="62267F38" w:rsidR="00A5119E" w:rsidRPr="00730BC4" w:rsidRDefault="00A5119E" w:rsidP="00730BC4">
      <w:pPr>
        <w:suppressAutoHyphens/>
        <w:overflowPunct w:val="0"/>
        <w:autoSpaceDE w:val="0"/>
        <w:spacing w:after="0" w:line="240" w:lineRule="auto"/>
        <w:ind w:right="-18"/>
        <w:contextualSpacing/>
        <w:textAlignment w:val="baseline"/>
        <w:rPr>
          <w:rFonts w:eastAsia="Times New Roman" w:cstheme="minorHAnsi"/>
          <w:lang w:eastAsia="pl-PL"/>
        </w:rPr>
      </w:pPr>
      <w:r w:rsidRPr="00730BC4">
        <w:rPr>
          <w:rFonts w:eastAsia="Times New Roman" w:cstheme="minorHAnsi"/>
          <w:b/>
          <w:lang w:eastAsia="pl-PL"/>
        </w:rPr>
        <w:t xml:space="preserve">Część nr 4 </w:t>
      </w:r>
    </w:p>
    <w:p w14:paraId="3DFA4486"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Cs/>
          <w:lang w:eastAsia="pl-PL"/>
        </w:rPr>
      </w:pPr>
      <w:r w:rsidRPr="00A5119E">
        <w:rPr>
          <w:rFonts w:eastAsia="Times New Roman" w:cstheme="minorHAnsi"/>
          <w:bCs/>
          <w:lang w:eastAsia="pl-PL"/>
        </w:rPr>
        <w:t xml:space="preserve">Prezentacja sensorycznego spektaklu teatralnego dla dzieci z wykorzystaniem efektów świetlnych, różnych tkanin i przedmiotów codziennego użytku. </w:t>
      </w:r>
    </w:p>
    <w:p w14:paraId="45239362"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r w:rsidRPr="00A5119E">
        <w:rPr>
          <w:rFonts w:eastAsia="Times New Roman" w:cstheme="minorHAnsi"/>
          <w:bCs/>
          <w:lang w:eastAsia="pl-PL"/>
        </w:rPr>
        <w:t xml:space="preserve">Przedstawione w spektaklu treści powinny oddziaływać na zmysły wzroku, słuchu oraz ruchu, poprzez zastosowanie kolorowych świateł, muzyki, ruchu scenicznego oraz prostych, czytelnych form wizualnych. </w:t>
      </w:r>
      <w:r w:rsidRPr="00A5119E">
        <w:rPr>
          <w:rFonts w:eastAsia="Times New Roman" w:cstheme="minorHAnsi"/>
          <w:lang w:eastAsia="pl-PL"/>
        </w:rPr>
        <w:t xml:space="preserve">Spektakl ma charakter rozrywkowo-edukacyjny i wspiera rozwój emocjonalny oraz poznawczy dzieci. </w:t>
      </w:r>
    </w:p>
    <w:p w14:paraId="00D9F41E" w14:textId="77777777" w:rsidR="00A5119E" w:rsidRPr="00A5119E" w:rsidRDefault="00A5119E" w:rsidP="00A5119E">
      <w:pPr>
        <w:pBdr>
          <w:top w:val="single" w:sz="6" w:space="1" w:color="auto"/>
        </w:pBdr>
        <w:spacing w:after="0" w:line="240" w:lineRule="auto"/>
        <w:jc w:val="center"/>
        <w:rPr>
          <w:rFonts w:eastAsia="Times New Roman" w:cstheme="minorHAnsi"/>
          <w:vanish/>
          <w:lang w:eastAsia="pl-PL"/>
        </w:rPr>
      </w:pPr>
      <w:r w:rsidRPr="00A5119E">
        <w:rPr>
          <w:rFonts w:eastAsia="Times New Roman" w:cstheme="minorHAnsi"/>
          <w:vanish/>
          <w:lang w:eastAsia="pl-PL"/>
        </w:rPr>
        <w:t>Dół formularza</w:t>
      </w:r>
    </w:p>
    <w:p w14:paraId="4476CA63"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b/>
          <w:lang w:eastAsia="pl-PL"/>
        </w:rPr>
      </w:pPr>
    </w:p>
    <w:p w14:paraId="1C3F073E"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r w:rsidRPr="00A5119E">
        <w:rPr>
          <w:rFonts w:eastAsia="Times New Roman" w:cstheme="minorHAnsi"/>
          <w:b/>
          <w:lang w:eastAsia="pl-PL"/>
        </w:rPr>
        <w:t>Opis przedmiotu zamówienia części nr 4:</w:t>
      </w:r>
    </w:p>
    <w:p w14:paraId="39059B35" w14:textId="77777777" w:rsidR="00523290" w:rsidRDefault="00523290"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r w:rsidRPr="00973C90">
        <w:rPr>
          <w:rFonts w:eastAsia="Times New Roman" w:cstheme="minorHAnsi"/>
          <w:lang w:eastAsia="pl-PL"/>
        </w:rPr>
        <w:t>Spektakl teatralny musi być dostosowany do wieku (do lat 3) i możliwości percepcyjnych dzieci oraz zawierać elementy aktywizujące publiczność, umożliwiające czynny udział najmłodszych widzów w przedstawieniu.</w:t>
      </w:r>
    </w:p>
    <w:p w14:paraId="2720173F" w14:textId="77777777" w:rsidR="00523290" w:rsidRDefault="00523290"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r w:rsidRPr="0056571B">
        <w:rPr>
          <w:rFonts w:eastAsia="Times New Roman" w:cstheme="minorHAnsi"/>
          <w:lang w:eastAsia="pl-PL"/>
        </w:rPr>
        <w:t xml:space="preserve">Jeden spektakl teatralny nie powinien trwać dłużej niż </w:t>
      </w:r>
      <w:r w:rsidR="0056571B" w:rsidRPr="0056571B">
        <w:rPr>
          <w:rFonts w:eastAsia="Times New Roman" w:cstheme="minorHAnsi"/>
          <w:lang w:eastAsia="pl-PL"/>
        </w:rPr>
        <w:t>3</w:t>
      </w:r>
      <w:r w:rsidRPr="0056571B">
        <w:rPr>
          <w:rFonts w:eastAsia="Times New Roman" w:cstheme="minorHAnsi"/>
          <w:lang w:eastAsia="pl-PL"/>
        </w:rPr>
        <w:t>0 minut.</w:t>
      </w:r>
    </w:p>
    <w:p w14:paraId="1528A14F" w14:textId="77777777" w:rsidR="00523290" w:rsidRDefault="00523290"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r w:rsidRPr="0056571B">
        <w:rPr>
          <w:rFonts w:eastAsia="Times New Roman" w:cstheme="minorHAnsi"/>
          <w:lang w:eastAsia="pl-PL"/>
        </w:rPr>
        <w:t>Przeprowadzenie spektaklu w przedziale godzinowym 9:15-11:15. Po stronie Wykonawcy jest zapewnienie odpowiedniego czasu na przygotowanie scenografii, a po zakończeniu występu zadbanie o jej uporządkowanie.</w:t>
      </w:r>
    </w:p>
    <w:p w14:paraId="52C109DF" w14:textId="77777777" w:rsidR="0056571B" w:rsidRPr="0056571B" w:rsidRDefault="0056571B"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bookmarkStart w:id="11" w:name="_Hlk219103973"/>
      <w:r w:rsidRPr="0056571B">
        <w:rPr>
          <w:rFonts w:eastAsia="Times New Roman" w:cstheme="minorHAnsi"/>
          <w:lang w:eastAsia="pl-PL"/>
        </w:rPr>
        <w:t xml:space="preserve">Przeprowadzenie wystąpień muzycznych zgodnie z rozdzielnikiem stanowiącym załącznik nr 1 do OPZ: </w:t>
      </w:r>
    </w:p>
    <w:p w14:paraId="52A4965D" w14:textId="77777777" w:rsidR="0056571B" w:rsidRPr="00A5119E" w:rsidRDefault="0056571B" w:rsidP="0056571B">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bez podziału na grupy, jedno wystąpienie w placówce – jeśli liczba dzieci zapisanych jest mniejsza lub równa </w:t>
      </w:r>
      <w:r w:rsidR="007363C9">
        <w:rPr>
          <w:rFonts w:eastAsia="Times New Roman" w:cstheme="minorHAnsi"/>
          <w:lang w:eastAsia="pl-PL"/>
        </w:rPr>
        <w:t>6</w:t>
      </w:r>
      <w:r w:rsidRPr="00A5119E">
        <w:rPr>
          <w:rFonts w:eastAsia="Times New Roman" w:cstheme="minorHAnsi"/>
          <w:lang w:eastAsia="pl-PL"/>
        </w:rPr>
        <w:t xml:space="preserve">0; </w:t>
      </w:r>
    </w:p>
    <w:p w14:paraId="0F294C46" w14:textId="79F1BA90" w:rsidR="0056571B" w:rsidRPr="00A5119E" w:rsidRDefault="0056571B" w:rsidP="0056571B">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z podziałem na grupy, dwa wystąpienia jedno po drugim tego samego dnia w placówce – jeśli liczba dzieci zapisanych jest  większa niż </w:t>
      </w:r>
      <w:r w:rsidR="007363C9">
        <w:rPr>
          <w:rFonts w:eastAsia="Times New Roman" w:cstheme="minorHAnsi"/>
          <w:lang w:eastAsia="pl-PL"/>
        </w:rPr>
        <w:t>6</w:t>
      </w:r>
      <w:r w:rsidRPr="00A5119E">
        <w:rPr>
          <w:rFonts w:eastAsia="Times New Roman" w:cstheme="minorHAnsi"/>
          <w:lang w:eastAsia="pl-PL"/>
        </w:rPr>
        <w:t>0</w:t>
      </w:r>
      <w:r w:rsidR="00063AF8">
        <w:rPr>
          <w:rFonts w:eastAsia="Times New Roman" w:cstheme="minorHAnsi"/>
          <w:lang w:eastAsia="pl-PL"/>
        </w:rPr>
        <w:t xml:space="preserve"> </w:t>
      </w:r>
      <w:r w:rsidR="00063AF8">
        <w:rPr>
          <w:rFonts w:eastAsia="Times New Roman" w:cstheme="minorHAnsi"/>
          <w:lang w:eastAsia="pl-PL"/>
        </w:rPr>
        <w:t>(w załączniku nr 1 placówki zaznaczone na żółto)</w:t>
      </w:r>
      <w:r w:rsidRPr="00A5119E">
        <w:rPr>
          <w:rFonts w:eastAsia="Times New Roman" w:cstheme="minorHAnsi"/>
          <w:lang w:eastAsia="pl-PL"/>
        </w:rPr>
        <w:t>.</w:t>
      </w:r>
    </w:p>
    <w:bookmarkEnd w:id="11"/>
    <w:p w14:paraId="3E5FCEC7" w14:textId="77777777" w:rsidR="00523290" w:rsidRDefault="00523290"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r w:rsidRPr="0056571B">
        <w:rPr>
          <w:rFonts w:eastAsia="Times New Roman" w:cstheme="minorHAnsi"/>
          <w:lang w:eastAsia="pl-PL"/>
        </w:rPr>
        <w:t>Termin realizacji od dnia podpisania umowy do 31 grudnia 2026 roku (również w okresie wakacyjnym tj. lipiec oraz sierpień z uwzględnieniem przerw w działalności żłobków).</w:t>
      </w:r>
    </w:p>
    <w:p w14:paraId="7C8C8EB7" w14:textId="77777777" w:rsidR="00523290" w:rsidRPr="0056571B" w:rsidRDefault="00523290" w:rsidP="007601A4">
      <w:pPr>
        <w:pStyle w:val="Akapitzlist"/>
        <w:numPr>
          <w:ilvl w:val="0"/>
          <w:numId w:val="9"/>
        </w:numPr>
        <w:suppressAutoHyphens/>
        <w:overflowPunct w:val="0"/>
        <w:autoSpaceDE w:val="0"/>
        <w:spacing w:after="0" w:line="240" w:lineRule="auto"/>
        <w:ind w:left="426" w:right="-18" w:hanging="426"/>
        <w:textAlignment w:val="baseline"/>
        <w:rPr>
          <w:rFonts w:eastAsia="Times New Roman" w:cstheme="minorHAnsi"/>
          <w:lang w:eastAsia="pl-PL"/>
        </w:rPr>
      </w:pPr>
      <w:r w:rsidRPr="0056571B">
        <w:rPr>
          <w:rFonts w:eastAsia="Times New Roman" w:cstheme="minorHAnsi"/>
          <w:lang w:eastAsia="pl-PL"/>
        </w:rPr>
        <w:t>Przeprowadzenie spektaklu teatralnego zgodnie z opisem części zamówienia.</w:t>
      </w:r>
    </w:p>
    <w:p w14:paraId="374C0E4C" w14:textId="77777777" w:rsidR="00523290" w:rsidRDefault="00523290" w:rsidP="007601A4">
      <w:pPr>
        <w:numPr>
          <w:ilvl w:val="0"/>
          <w:numId w:val="9"/>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Wystąpienia mają charakter rozrywkowo-edukacyjny, ich celem jest nie tylko zapewnienie atrakcyjnej formy spędzenia czasu, lecz także wspieranie rozwoju wyobraźni, kreatywności oraz podstawowych kompetencji społecznych dzieci.</w:t>
      </w:r>
    </w:p>
    <w:p w14:paraId="7BCD5159" w14:textId="77777777" w:rsidR="00523290" w:rsidRDefault="00523290" w:rsidP="007601A4">
      <w:pPr>
        <w:numPr>
          <w:ilvl w:val="0"/>
          <w:numId w:val="9"/>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747816">
        <w:rPr>
          <w:rFonts w:eastAsia="Times New Roman" w:cstheme="minorHAnsi"/>
          <w:lang w:eastAsia="pl-PL"/>
        </w:rPr>
        <w:t>Wystąpienia cechuje prosta fabuła, brak wyraźnego dystansu oraz historie opowiedziane za pomocą ruchu, rekwizytów oraz starannie dobranej muzyki.</w:t>
      </w:r>
    </w:p>
    <w:p w14:paraId="0EB6B813" w14:textId="77777777" w:rsidR="00747816" w:rsidRDefault="00747816" w:rsidP="007601A4">
      <w:pPr>
        <w:numPr>
          <w:ilvl w:val="0"/>
          <w:numId w:val="9"/>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747816">
        <w:rPr>
          <w:rFonts w:eastAsia="Times New Roman" w:cstheme="minorHAnsi"/>
          <w:lang w:eastAsia="pl-PL"/>
        </w:rPr>
        <w:t>Dzieci powinny mieć możliwość aktywnie uczestniczyć w spektaklu poprzez dotyk, obserwację, ruch oraz reagowanie na bodźce.</w:t>
      </w:r>
    </w:p>
    <w:p w14:paraId="12C06462" w14:textId="77777777" w:rsidR="00747816" w:rsidRPr="00747816" w:rsidRDefault="00747816" w:rsidP="007601A4">
      <w:pPr>
        <w:numPr>
          <w:ilvl w:val="0"/>
          <w:numId w:val="9"/>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 xml:space="preserve"> </w:t>
      </w:r>
      <w:r w:rsidRPr="00747816">
        <w:rPr>
          <w:rFonts w:eastAsia="Times New Roman" w:cstheme="minorHAnsi"/>
          <w:lang w:eastAsia="pl-PL"/>
        </w:rPr>
        <w:t>Wykonawca przedstawia co najmniej dwie propozycje wystąpienia z podaniem tytułu, formy wystąpienia artystycznego oraz krótkiego opisu aranżacji.</w:t>
      </w:r>
    </w:p>
    <w:p w14:paraId="7302F218" w14:textId="6C3C4DCF" w:rsidR="007601A4" w:rsidRPr="00A5119E" w:rsidRDefault="007601A4" w:rsidP="007601A4">
      <w:pPr>
        <w:numPr>
          <w:ilvl w:val="0"/>
          <w:numId w:val="11"/>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Harmonogram wystąpień artystycznych ustalany jest przez Wykonawcę samodzielnie w porozumieniu z Kierownikiem danego Żłobka. Wykonawca zobowiązany jest do przekazania informacji dotyczących planowanego wystąpienia drogą elektroniczną do Działu Rozwoju Opieki i Jakości Wsparcia na adres wskazany w umowie</w:t>
      </w:r>
      <w:r w:rsidR="007F0C40">
        <w:rPr>
          <w:rFonts w:eastAsia="Times New Roman" w:cstheme="minorHAnsi"/>
          <w:lang w:eastAsia="pl-PL"/>
        </w:rPr>
        <w:t xml:space="preserve"> </w:t>
      </w:r>
      <w:r w:rsidR="007F0C40">
        <w:rPr>
          <w:rFonts w:eastAsia="Times New Roman" w:cstheme="minorHAnsi"/>
          <w:lang w:eastAsia="pl-PL"/>
        </w:rPr>
        <w:t>(</w:t>
      </w:r>
      <w:r w:rsidR="007F0C40" w:rsidRPr="00A5119E">
        <w:rPr>
          <w:rFonts w:eastAsia="Times New Roman" w:cstheme="minorHAnsi"/>
          <w:lang w:eastAsia="pl-PL"/>
        </w:rPr>
        <w:t xml:space="preserve">numery telefonów znajdują się w załączniku nr </w:t>
      </w:r>
      <w:r w:rsidR="007F0C40">
        <w:rPr>
          <w:rFonts w:eastAsia="Times New Roman" w:cstheme="minorHAnsi"/>
          <w:lang w:eastAsia="pl-PL"/>
        </w:rPr>
        <w:t>1</w:t>
      </w:r>
      <w:r w:rsidR="007F0C40" w:rsidRPr="00A5119E">
        <w:rPr>
          <w:rFonts w:eastAsia="Times New Roman" w:cstheme="minorHAnsi"/>
          <w:lang w:eastAsia="pl-PL"/>
        </w:rPr>
        <w:t xml:space="preserve"> do Opisu Przedmiotu Zamówienia</w:t>
      </w:r>
      <w:r w:rsidR="007F0C40">
        <w:rPr>
          <w:rFonts w:eastAsia="Times New Roman" w:cstheme="minorHAnsi"/>
          <w:lang w:eastAsia="pl-PL"/>
        </w:rPr>
        <w:t>)</w:t>
      </w:r>
      <w:r>
        <w:rPr>
          <w:rFonts w:eastAsia="Times New Roman" w:cstheme="minorHAnsi"/>
          <w:lang w:eastAsia="pl-PL"/>
        </w:rPr>
        <w:t>.</w:t>
      </w:r>
    </w:p>
    <w:p w14:paraId="530E6A45" w14:textId="77777777" w:rsidR="007601A4" w:rsidRDefault="007601A4" w:rsidP="007601A4">
      <w:pPr>
        <w:numPr>
          <w:ilvl w:val="0"/>
          <w:numId w:val="11"/>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Nie później niż na jeden dzień p</w:t>
      </w:r>
      <w:r w:rsidRPr="00A5119E">
        <w:rPr>
          <w:rFonts w:eastAsia="Times New Roman" w:cstheme="minorHAnsi"/>
          <w:lang w:eastAsia="pl-PL"/>
        </w:rPr>
        <w:t xml:space="preserve">rzed </w:t>
      </w:r>
      <w:r>
        <w:rPr>
          <w:rFonts w:eastAsia="Times New Roman" w:cstheme="minorHAnsi"/>
          <w:lang w:eastAsia="pl-PL"/>
        </w:rPr>
        <w:t>planowanym terminem</w:t>
      </w:r>
      <w:r w:rsidRPr="00A5119E">
        <w:rPr>
          <w:rFonts w:eastAsia="Times New Roman" w:cstheme="minorHAnsi"/>
          <w:lang w:eastAsia="pl-PL"/>
        </w:rPr>
        <w:t xml:space="preserve"> wystąpieni</w:t>
      </w:r>
      <w:r>
        <w:rPr>
          <w:rFonts w:eastAsia="Times New Roman" w:cstheme="minorHAnsi"/>
          <w:lang w:eastAsia="pl-PL"/>
        </w:rPr>
        <w:t>a</w:t>
      </w:r>
      <w:r w:rsidRPr="00A5119E">
        <w:rPr>
          <w:rFonts w:eastAsia="Times New Roman" w:cstheme="minorHAnsi"/>
          <w:lang w:eastAsia="pl-PL"/>
        </w:rPr>
        <w:t xml:space="preserve"> Wykonawca kontaktuje się z Kierownikiem placówki w celu potwierdzenia terminu oraz uzgodnienia szczegółów wystąpienia (numery telefonów znajdują się w załączniku nr </w:t>
      </w:r>
      <w:r>
        <w:rPr>
          <w:rFonts w:eastAsia="Times New Roman" w:cstheme="minorHAnsi"/>
          <w:lang w:eastAsia="pl-PL"/>
        </w:rPr>
        <w:t>1</w:t>
      </w:r>
      <w:r w:rsidRPr="00A5119E">
        <w:rPr>
          <w:rFonts w:eastAsia="Times New Roman" w:cstheme="minorHAnsi"/>
          <w:lang w:eastAsia="pl-PL"/>
        </w:rPr>
        <w:t xml:space="preserve"> do Opisu Przedmiotu Zamówienia).</w:t>
      </w:r>
    </w:p>
    <w:p w14:paraId="6B0FB41A" w14:textId="77777777" w:rsidR="007601A4" w:rsidRDefault="007601A4" w:rsidP="007601A4">
      <w:pPr>
        <w:numPr>
          <w:ilvl w:val="0"/>
          <w:numId w:val="11"/>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lastRenderedPageBreak/>
        <w:t>Wykonawca każdorazowo, na każde wystąpienie artystyczne/teatralne lub muzyczne, zobowiązany jest do posiadania i dostarczenia Karty Kontroli stanowiącej Załącznik nr 2 do umowy. Po zakończonym występie Wykonawca uzupełnia i podpisuje Kartę Kontroli, natomiast Kierownik Żłobka składa podpis oraz pieczątkę placówki.</w:t>
      </w:r>
    </w:p>
    <w:p w14:paraId="547D3DE2" w14:textId="77777777" w:rsidR="007601A4" w:rsidRDefault="007601A4" w:rsidP="007601A4">
      <w:pPr>
        <w:numPr>
          <w:ilvl w:val="0"/>
          <w:numId w:val="11"/>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Karta Kontroli pozostaje w posiadaniu Wykonawcy.</w:t>
      </w:r>
    </w:p>
    <w:p w14:paraId="79D7AEE8" w14:textId="588E03E9" w:rsidR="00523290" w:rsidRPr="007601A4" w:rsidRDefault="007601A4" w:rsidP="007601A4">
      <w:pPr>
        <w:numPr>
          <w:ilvl w:val="0"/>
          <w:numId w:val="11"/>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Po zakończeniu danego miesiąca kalendarzowego Wykonawca zobowiązany jest do dostarczenia kompletu Kart Kontroli wraz ze specyfikacją stanowiącą Załącznik nr 3 do umowy do Działu Rozwoju Opieki i Jakości Wsparcia.</w:t>
      </w:r>
    </w:p>
    <w:p w14:paraId="625DFA08" w14:textId="77777777" w:rsidR="00523290" w:rsidRPr="00A5119E" w:rsidRDefault="00523290" w:rsidP="007601A4">
      <w:pPr>
        <w:numPr>
          <w:ilvl w:val="0"/>
          <w:numId w:val="1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Po uzgodnieniu szczegółów z Kierownikiem Żłobka - wystąpienie może być organizowane zarówno na placu zabaw jak i w placówce (miejsce wskazuje Kierownik Żłobka).</w:t>
      </w:r>
    </w:p>
    <w:p w14:paraId="4A4DF992" w14:textId="4D1804AB" w:rsidR="00523290" w:rsidRPr="00A5119E" w:rsidRDefault="00523290" w:rsidP="007601A4">
      <w:pPr>
        <w:numPr>
          <w:ilvl w:val="0"/>
          <w:numId w:val="1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zobowiązany jest do posiadania odpowiedniego sprzętu technicznego niezbędnego do realizacji przedstawień artystycznych i muzycznych, w tym: rzutników, ekranów, mikrofonów bezprzewodowych oraz innych urządzeń stanowiących część systemów oświetlenia i nagłośnienia. Ponadto, wykonawca musi zapewnić obecność odpowiednich osób, odpowiedzialnych za prawidłowe funkcjonowanie wszystkich wymienionych elementów.</w:t>
      </w:r>
    </w:p>
    <w:p w14:paraId="2C6C28C3" w14:textId="77777777" w:rsidR="00523290" w:rsidRPr="00A5119E" w:rsidRDefault="00523290" w:rsidP="007601A4">
      <w:pPr>
        <w:numPr>
          <w:ilvl w:val="0"/>
          <w:numId w:val="1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 xml:space="preserve"> Wykonawca oświadcza, że posiada wszelkie kwalifikacje, uprawnienia, doświadczenie niezbędne do wykonania umowy oraz zobowiązuje się do jej wykonania z zachowaniem należytej staranności wymaganej w stosunkach tego rodzaju.</w:t>
      </w:r>
    </w:p>
    <w:p w14:paraId="4C6488B2" w14:textId="77777777" w:rsidR="00523290" w:rsidRPr="00A5119E" w:rsidRDefault="00523290" w:rsidP="007601A4">
      <w:pPr>
        <w:numPr>
          <w:ilvl w:val="0"/>
          <w:numId w:val="1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ponosi odpowiedzialność za zorganizowanie wystąpień artystycznych/muzycznych, jak również szkody spowodowane przez zatrudnione przez niego osoby w czasie realizacji usług.</w:t>
      </w:r>
    </w:p>
    <w:p w14:paraId="47DCF5EC" w14:textId="26DF1F54" w:rsidR="00523290" w:rsidRPr="00A5119E" w:rsidRDefault="00523290" w:rsidP="007601A4">
      <w:pPr>
        <w:numPr>
          <w:ilvl w:val="0"/>
          <w:numId w:val="12"/>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Ostateczny repertuar zostanie określony w ścisłym porozumieniu i akceptacją Zamawiającego.</w:t>
      </w:r>
    </w:p>
    <w:p w14:paraId="02D32FBC" w14:textId="77777777" w:rsidR="00A5119E" w:rsidRPr="00A5119E" w:rsidRDefault="00A5119E" w:rsidP="007601A4">
      <w:pPr>
        <w:suppressAutoHyphens/>
        <w:overflowPunct w:val="0"/>
        <w:autoSpaceDE w:val="0"/>
        <w:spacing w:after="0" w:line="240" w:lineRule="auto"/>
        <w:ind w:left="426" w:right="-18" w:hanging="426"/>
        <w:textAlignment w:val="baseline"/>
        <w:rPr>
          <w:rFonts w:eastAsia="Times New Roman" w:cstheme="minorHAnsi"/>
          <w:lang w:eastAsia="pl-PL"/>
        </w:rPr>
      </w:pPr>
    </w:p>
    <w:p w14:paraId="7ADB0055" w14:textId="1135C53E" w:rsidR="00A5119E" w:rsidRPr="00A5119E" w:rsidRDefault="00A5119E" w:rsidP="00A5119E">
      <w:pPr>
        <w:suppressAutoHyphens/>
        <w:overflowPunct w:val="0"/>
        <w:autoSpaceDE w:val="0"/>
        <w:spacing w:after="0" w:line="240" w:lineRule="auto"/>
        <w:ind w:right="-18"/>
        <w:textAlignment w:val="baseline"/>
        <w:rPr>
          <w:rFonts w:eastAsia="Times New Roman" w:cstheme="minorHAnsi"/>
          <w:b/>
          <w:bCs/>
          <w:lang w:eastAsia="pl-PL"/>
        </w:rPr>
      </w:pPr>
      <w:r w:rsidRPr="00A5119E">
        <w:rPr>
          <w:rFonts w:eastAsia="Times New Roman" w:cstheme="minorHAnsi"/>
          <w:b/>
          <w:bCs/>
          <w:lang w:eastAsia="pl-PL"/>
        </w:rPr>
        <w:t>Część nr 5</w:t>
      </w:r>
      <w:r w:rsidRPr="00A5119E">
        <w:rPr>
          <w:rFonts w:eastAsia="Times New Roman" w:cstheme="minorHAnsi"/>
          <w:lang w:eastAsia="pl-PL"/>
        </w:rPr>
        <w:t xml:space="preserve"> </w:t>
      </w:r>
    </w:p>
    <w:p w14:paraId="3EA8B032"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r w:rsidRPr="00A5119E">
        <w:rPr>
          <w:rFonts w:eastAsia="Times New Roman" w:cs="Times New Roman"/>
          <w:lang w:eastAsia="pl-PL"/>
        </w:rPr>
        <w:t>Prezentacja interaktywnego spektaklu teatralnego dla dzieci, opartego na zabawie, emocjach oraz bezpośredniej interakcji z uczestnikami. Tematyka przedstawienia koncentruje się na motywach zwierząt, roślin i kolorów, które stanowią podstawę narracji oraz działań scenicznych. Spektakl wzbogacony jest o elementy muzyki klasycznej oraz autorskie piosenki, wspierające odbiór artystyczny i edukacyjny wydarzenia.</w:t>
      </w:r>
      <w:r w:rsidRPr="00A5119E">
        <w:rPr>
          <w:rFonts w:eastAsia="Times New Roman" w:cstheme="minorHAnsi"/>
          <w:lang w:eastAsia="pl-PL"/>
        </w:rPr>
        <w:t xml:space="preserve"> </w:t>
      </w:r>
    </w:p>
    <w:p w14:paraId="687C4D8C"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03B7D678"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r w:rsidRPr="00A5119E">
        <w:rPr>
          <w:rFonts w:eastAsia="Times New Roman" w:cstheme="minorHAnsi"/>
          <w:b/>
          <w:lang w:eastAsia="pl-PL"/>
        </w:rPr>
        <w:t>Opis przedmiotu zamówienia części nr 5:</w:t>
      </w:r>
    </w:p>
    <w:p w14:paraId="3EAB6E92"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51BD9AA0" w14:textId="77777777" w:rsidR="00E87B91" w:rsidRDefault="00E87B91" w:rsidP="003E6612">
      <w:pPr>
        <w:pStyle w:val="Akapitzlist"/>
        <w:numPr>
          <w:ilvl w:val="0"/>
          <w:numId w:val="10"/>
        </w:numPr>
        <w:suppressAutoHyphens/>
        <w:overflowPunct w:val="0"/>
        <w:autoSpaceDE w:val="0"/>
        <w:spacing w:after="0" w:line="240" w:lineRule="auto"/>
        <w:ind w:left="426" w:right="-18" w:hanging="426"/>
        <w:textAlignment w:val="baseline"/>
        <w:rPr>
          <w:rFonts w:eastAsia="Times New Roman" w:cstheme="minorHAnsi"/>
          <w:lang w:eastAsia="pl-PL"/>
        </w:rPr>
      </w:pPr>
      <w:r w:rsidRPr="00973C90">
        <w:rPr>
          <w:rFonts w:eastAsia="Times New Roman" w:cstheme="minorHAnsi"/>
          <w:lang w:eastAsia="pl-PL"/>
        </w:rPr>
        <w:t>Spektakl teatralny musi być dostosowany do wieku (do lat 3) i możliwości percepcyjnych dzieci oraz zawierać elementy aktywizujące publiczność, umożliwiające czynny udział najmłodszych widzów w przedstawieniu.</w:t>
      </w:r>
    </w:p>
    <w:p w14:paraId="71E1BFD1" w14:textId="77777777" w:rsidR="00E87B91" w:rsidRDefault="00E87B91" w:rsidP="003E6612">
      <w:pPr>
        <w:pStyle w:val="Akapitzlist"/>
        <w:numPr>
          <w:ilvl w:val="0"/>
          <w:numId w:val="10"/>
        </w:numPr>
        <w:suppressAutoHyphens/>
        <w:overflowPunct w:val="0"/>
        <w:autoSpaceDE w:val="0"/>
        <w:spacing w:after="0" w:line="240" w:lineRule="auto"/>
        <w:ind w:left="426" w:right="-18" w:hanging="426"/>
        <w:textAlignment w:val="baseline"/>
        <w:rPr>
          <w:rFonts w:eastAsia="Times New Roman" w:cstheme="minorHAnsi"/>
          <w:lang w:eastAsia="pl-PL"/>
        </w:rPr>
      </w:pPr>
      <w:r w:rsidRPr="005A71B0">
        <w:rPr>
          <w:rFonts w:eastAsia="Times New Roman" w:cstheme="minorHAnsi"/>
          <w:lang w:eastAsia="pl-PL"/>
        </w:rPr>
        <w:t xml:space="preserve">Jeden spektakl teatralny nie powinien trwać dłużej niż </w:t>
      </w:r>
      <w:r w:rsidR="005A71B0" w:rsidRPr="005A71B0">
        <w:rPr>
          <w:rFonts w:eastAsia="Times New Roman" w:cstheme="minorHAnsi"/>
          <w:lang w:eastAsia="pl-PL"/>
        </w:rPr>
        <w:t>3</w:t>
      </w:r>
      <w:r w:rsidRPr="005A71B0">
        <w:rPr>
          <w:rFonts w:eastAsia="Times New Roman" w:cstheme="minorHAnsi"/>
          <w:lang w:eastAsia="pl-PL"/>
        </w:rPr>
        <w:t>0 minut.</w:t>
      </w:r>
    </w:p>
    <w:p w14:paraId="7C88B101" w14:textId="77777777" w:rsidR="00E87B91" w:rsidRDefault="00E87B91" w:rsidP="003E6612">
      <w:pPr>
        <w:pStyle w:val="Akapitzlist"/>
        <w:numPr>
          <w:ilvl w:val="0"/>
          <w:numId w:val="10"/>
        </w:numPr>
        <w:suppressAutoHyphens/>
        <w:overflowPunct w:val="0"/>
        <w:autoSpaceDE w:val="0"/>
        <w:spacing w:after="0" w:line="240" w:lineRule="auto"/>
        <w:ind w:left="426" w:right="-18" w:hanging="426"/>
        <w:textAlignment w:val="baseline"/>
        <w:rPr>
          <w:rFonts w:eastAsia="Times New Roman" w:cstheme="minorHAnsi"/>
          <w:lang w:eastAsia="pl-PL"/>
        </w:rPr>
      </w:pPr>
      <w:r w:rsidRPr="008B7FDE">
        <w:rPr>
          <w:rFonts w:eastAsia="Times New Roman" w:cstheme="minorHAnsi"/>
          <w:lang w:eastAsia="pl-PL"/>
        </w:rPr>
        <w:t>Przeprowadzenie spektaklu w przedziale godzinowym 9:15-11:15. Po stronie Wykonawcy jest zapewnienie odpowiedniego czasu na przygotowanie scenografii, a po zakończeniu występu zadbanie o jej uporządkowanie.</w:t>
      </w:r>
    </w:p>
    <w:p w14:paraId="22FB6BC6" w14:textId="77777777" w:rsidR="008B7FDE" w:rsidRPr="008B7FDE" w:rsidRDefault="008B7FDE" w:rsidP="003E6612">
      <w:pPr>
        <w:pStyle w:val="Akapitzlist"/>
        <w:numPr>
          <w:ilvl w:val="0"/>
          <w:numId w:val="10"/>
        </w:numPr>
        <w:suppressAutoHyphens/>
        <w:overflowPunct w:val="0"/>
        <w:autoSpaceDE w:val="0"/>
        <w:spacing w:after="0" w:line="240" w:lineRule="auto"/>
        <w:ind w:left="426" w:right="-18" w:hanging="426"/>
        <w:textAlignment w:val="baseline"/>
        <w:rPr>
          <w:rFonts w:eastAsia="Times New Roman" w:cstheme="minorHAnsi"/>
          <w:lang w:eastAsia="pl-PL"/>
        </w:rPr>
      </w:pPr>
      <w:r w:rsidRPr="008B7FDE">
        <w:rPr>
          <w:rFonts w:eastAsia="Times New Roman" w:cstheme="minorHAnsi"/>
          <w:lang w:eastAsia="pl-PL"/>
        </w:rPr>
        <w:t xml:space="preserve">Przeprowadzenie wystąpień muzycznych zgodnie z rozdzielnikiem stanowiącym załącznik nr 1 do OPZ: </w:t>
      </w:r>
    </w:p>
    <w:p w14:paraId="226260E0" w14:textId="77777777" w:rsidR="008B7FDE" w:rsidRPr="00A5119E" w:rsidRDefault="008B7FDE" w:rsidP="008B7FDE">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A5119E">
        <w:rPr>
          <w:rFonts w:eastAsia="Times New Roman" w:cstheme="minorHAnsi"/>
          <w:lang w:eastAsia="pl-PL"/>
        </w:rPr>
        <w:t xml:space="preserve">bez podziału na grupy, jedno wystąpienie w placówce – jeśli liczba dzieci zapisanych jest mniejsza lub równa </w:t>
      </w:r>
      <w:r w:rsidR="007363C9">
        <w:rPr>
          <w:rFonts w:eastAsia="Times New Roman" w:cstheme="minorHAnsi"/>
          <w:lang w:eastAsia="pl-PL"/>
        </w:rPr>
        <w:t>6</w:t>
      </w:r>
      <w:r w:rsidRPr="00A5119E">
        <w:rPr>
          <w:rFonts w:eastAsia="Times New Roman" w:cstheme="minorHAnsi"/>
          <w:lang w:eastAsia="pl-PL"/>
        </w:rPr>
        <w:t xml:space="preserve">0; </w:t>
      </w:r>
    </w:p>
    <w:p w14:paraId="332B31F7" w14:textId="1515B87F" w:rsidR="008B7FDE" w:rsidRPr="00E24D46" w:rsidRDefault="008B7FDE" w:rsidP="008B7FDE">
      <w:pPr>
        <w:numPr>
          <w:ilvl w:val="0"/>
          <w:numId w:val="6"/>
        </w:numPr>
        <w:suppressAutoHyphens/>
        <w:overflowPunct w:val="0"/>
        <w:autoSpaceDE w:val="0"/>
        <w:spacing w:after="0" w:line="240" w:lineRule="auto"/>
        <w:ind w:left="567" w:right="-18" w:hanging="283"/>
        <w:contextualSpacing/>
        <w:jc w:val="both"/>
        <w:textAlignment w:val="baseline"/>
        <w:rPr>
          <w:rFonts w:eastAsia="Times New Roman" w:cstheme="minorHAnsi"/>
          <w:lang w:eastAsia="pl-PL"/>
        </w:rPr>
      </w:pPr>
      <w:r w:rsidRPr="00E24D46">
        <w:rPr>
          <w:rFonts w:eastAsia="Times New Roman" w:cstheme="minorHAnsi"/>
          <w:lang w:eastAsia="pl-PL"/>
        </w:rPr>
        <w:t xml:space="preserve">z podziałem na grupy, dwa wystąpienia jedno po drugim tego samego dnia w placówce – jeśli liczba dzieci zapisanych jest  większa niż </w:t>
      </w:r>
      <w:r w:rsidR="007363C9">
        <w:rPr>
          <w:rFonts w:eastAsia="Times New Roman" w:cstheme="minorHAnsi"/>
          <w:lang w:eastAsia="pl-PL"/>
        </w:rPr>
        <w:t>6</w:t>
      </w:r>
      <w:r w:rsidRPr="00E24D46">
        <w:rPr>
          <w:rFonts w:eastAsia="Times New Roman" w:cstheme="minorHAnsi"/>
          <w:lang w:eastAsia="pl-PL"/>
        </w:rPr>
        <w:t>0</w:t>
      </w:r>
      <w:r w:rsidR="00063AF8">
        <w:rPr>
          <w:rFonts w:eastAsia="Times New Roman" w:cstheme="minorHAnsi"/>
          <w:lang w:eastAsia="pl-PL"/>
        </w:rPr>
        <w:t xml:space="preserve"> </w:t>
      </w:r>
      <w:r w:rsidR="00063AF8">
        <w:rPr>
          <w:rFonts w:eastAsia="Times New Roman" w:cstheme="minorHAnsi"/>
          <w:lang w:eastAsia="pl-PL"/>
        </w:rPr>
        <w:t>(w załączniku nr 1 placówki zaznaczone na żółto)</w:t>
      </w:r>
      <w:r w:rsidRPr="00E24D46">
        <w:rPr>
          <w:rFonts w:eastAsia="Times New Roman" w:cstheme="minorHAnsi"/>
          <w:lang w:eastAsia="pl-PL"/>
        </w:rPr>
        <w:t>.</w:t>
      </w:r>
    </w:p>
    <w:p w14:paraId="1B289A3D" w14:textId="77777777" w:rsidR="00E87B91" w:rsidRPr="008B7FDE" w:rsidRDefault="00E87B91" w:rsidP="003E6612">
      <w:pPr>
        <w:pStyle w:val="Akapitzlist"/>
        <w:numPr>
          <w:ilvl w:val="0"/>
          <w:numId w:val="10"/>
        </w:numPr>
        <w:suppressAutoHyphens/>
        <w:overflowPunct w:val="0"/>
        <w:autoSpaceDE w:val="0"/>
        <w:spacing w:after="0" w:line="240" w:lineRule="auto"/>
        <w:ind w:left="426" w:right="-18" w:hanging="426"/>
        <w:textAlignment w:val="baseline"/>
        <w:rPr>
          <w:rFonts w:eastAsia="Times New Roman" w:cstheme="minorHAnsi"/>
          <w:lang w:eastAsia="pl-PL"/>
        </w:rPr>
      </w:pPr>
      <w:r w:rsidRPr="008B7FDE">
        <w:rPr>
          <w:rFonts w:eastAsia="Times New Roman" w:cstheme="minorHAnsi"/>
          <w:lang w:eastAsia="pl-PL"/>
        </w:rPr>
        <w:t>Termin realizacji od dnia podpisania umowy do 31 grudnia 2026 roku (również w okresie wakacyjnym tj. lipiec oraz sierpień z uwzględnieniem przerw w działalności żłobków).</w:t>
      </w:r>
    </w:p>
    <w:p w14:paraId="7FB1D0E6" w14:textId="77777777" w:rsidR="00E87B91" w:rsidRPr="00A5119E" w:rsidRDefault="00E87B91" w:rsidP="003E6612">
      <w:pPr>
        <w:numPr>
          <w:ilvl w:val="0"/>
          <w:numId w:val="10"/>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Przeprowadzenie spektaklu teatralnego zgodnie z opisem części zamówienia.</w:t>
      </w:r>
    </w:p>
    <w:p w14:paraId="63A81757" w14:textId="77777777" w:rsidR="00E87B91" w:rsidRPr="00A5119E" w:rsidRDefault="00E87B91" w:rsidP="003E6612">
      <w:pPr>
        <w:numPr>
          <w:ilvl w:val="0"/>
          <w:numId w:val="10"/>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Wystąpienia mają charakter rozrywkowo-edukacyjny, ich celem jest nie tylko zapewnienie atrakcyjnej formy spędzenia czasu, lecz także wspieranie rozwoju wyobraźni, kreatywności oraz podstawowych kompetencji społecznych dzieci.</w:t>
      </w:r>
    </w:p>
    <w:p w14:paraId="42945453" w14:textId="77777777" w:rsidR="00E87B91" w:rsidRDefault="00E87B91" w:rsidP="003E6612">
      <w:pPr>
        <w:numPr>
          <w:ilvl w:val="0"/>
          <w:numId w:val="10"/>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lastRenderedPageBreak/>
        <w:t>Wystąpienia cechuje prosta fabuła, brak wyraźnego dystansu oraz historie opowiedziane za pomocą ruchu, rekwizytów oraz starannie dobranej muzyki.</w:t>
      </w:r>
    </w:p>
    <w:p w14:paraId="4F73C752" w14:textId="77777777" w:rsidR="00D3201C" w:rsidRPr="00D3201C" w:rsidRDefault="00D3201C" w:rsidP="003E6612">
      <w:pPr>
        <w:numPr>
          <w:ilvl w:val="0"/>
          <w:numId w:val="10"/>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D3201C">
        <w:rPr>
          <w:rFonts w:eastAsia="Times New Roman" w:cstheme="minorHAnsi"/>
          <w:lang w:eastAsia="pl-PL"/>
        </w:rPr>
        <w:t>Dzieci powinny mieć możliwość aktywnie uczestniczyć w spektaklu poprzez dotyk, obserwację, ruch oraz reagowanie na bodźce.</w:t>
      </w:r>
    </w:p>
    <w:p w14:paraId="27B28675" w14:textId="70D06315" w:rsidR="008B7FDE" w:rsidRPr="00D3201C" w:rsidRDefault="008B7FDE" w:rsidP="003E6612">
      <w:pPr>
        <w:numPr>
          <w:ilvl w:val="0"/>
          <w:numId w:val="10"/>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D3201C">
        <w:rPr>
          <w:rFonts w:eastAsia="Times New Roman" w:cstheme="minorHAnsi"/>
          <w:lang w:eastAsia="pl-PL"/>
        </w:rPr>
        <w:t>Wykonawca przedstawia co najmniej dwie propozycje wystąpienia z podaniem tytułu, formy wystąpienia artystycznego oraz krótkiego opisu aranżacji.</w:t>
      </w:r>
    </w:p>
    <w:p w14:paraId="4249C717" w14:textId="149E23A2" w:rsidR="003E6612" w:rsidRPr="00A5119E" w:rsidRDefault="003E6612" w:rsidP="004A3A94">
      <w:pPr>
        <w:numPr>
          <w:ilvl w:val="0"/>
          <w:numId w:val="1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Harmonogram wystąpień artystycznych ustalany jest przez Wykonawcę samodzielnie w porozumieniu z Kierownikiem danego Żłobka. Wykonawca zobowiązany jest do przekazania informacji dotyczących planowanego wystąpienia drogą elektroniczną do Działu Rozwoju Opieki i Jakości Wsparcia na adres wskazany w umowie</w:t>
      </w:r>
      <w:r w:rsidR="00EF2705">
        <w:rPr>
          <w:rFonts w:eastAsia="Times New Roman" w:cstheme="minorHAnsi"/>
          <w:lang w:eastAsia="pl-PL"/>
        </w:rPr>
        <w:t xml:space="preserve"> </w:t>
      </w:r>
      <w:r w:rsidR="00EF2705">
        <w:rPr>
          <w:rFonts w:eastAsia="Times New Roman" w:cstheme="minorHAnsi"/>
          <w:lang w:eastAsia="pl-PL"/>
        </w:rPr>
        <w:t>(</w:t>
      </w:r>
      <w:r w:rsidR="00EF2705" w:rsidRPr="00A5119E">
        <w:rPr>
          <w:rFonts w:eastAsia="Times New Roman" w:cstheme="minorHAnsi"/>
          <w:lang w:eastAsia="pl-PL"/>
        </w:rPr>
        <w:t xml:space="preserve">numery telefonów znajdują się w załączniku nr </w:t>
      </w:r>
      <w:r w:rsidR="00EF2705">
        <w:rPr>
          <w:rFonts w:eastAsia="Times New Roman" w:cstheme="minorHAnsi"/>
          <w:lang w:eastAsia="pl-PL"/>
        </w:rPr>
        <w:t>1</w:t>
      </w:r>
      <w:r w:rsidR="00EF2705" w:rsidRPr="00A5119E">
        <w:rPr>
          <w:rFonts w:eastAsia="Times New Roman" w:cstheme="minorHAnsi"/>
          <w:lang w:eastAsia="pl-PL"/>
        </w:rPr>
        <w:t xml:space="preserve"> do Opisu Przedmiotu Zamówienia</w:t>
      </w:r>
      <w:r w:rsidR="00EF2705">
        <w:rPr>
          <w:rFonts w:eastAsia="Times New Roman" w:cstheme="minorHAnsi"/>
          <w:lang w:eastAsia="pl-PL"/>
        </w:rPr>
        <w:t>)</w:t>
      </w:r>
      <w:bookmarkStart w:id="12" w:name="_GoBack"/>
      <w:bookmarkEnd w:id="12"/>
      <w:r>
        <w:rPr>
          <w:rFonts w:eastAsia="Times New Roman" w:cstheme="minorHAnsi"/>
          <w:lang w:eastAsia="pl-PL"/>
        </w:rPr>
        <w:t>.</w:t>
      </w:r>
    </w:p>
    <w:p w14:paraId="2367A1D6" w14:textId="77777777" w:rsidR="003E6612" w:rsidRDefault="003E6612" w:rsidP="004A3A94">
      <w:pPr>
        <w:numPr>
          <w:ilvl w:val="0"/>
          <w:numId w:val="1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Nie później niż na jeden dzień p</w:t>
      </w:r>
      <w:r w:rsidRPr="00A5119E">
        <w:rPr>
          <w:rFonts w:eastAsia="Times New Roman" w:cstheme="minorHAnsi"/>
          <w:lang w:eastAsia="pl-PL"/>
        </w:rPr>
        <w:t xml:space="preserve">rzed </w:t>
      </w:r>
      <w:r>
        <w:rPr>
          <w:rFonts w:eastAsia="Times New Roman" w:cstheme="minorHAnsi"/>
          <w:lang w:eastAsia="pl-PL"/>
        </w:rPr>
        <w:t>planowanym terminem</w:t>
      </w:r>
      <w:r w:rsidRPr="00A5119E">
        <w:rPr>
          <w:rFonts w:eastAsia="Times New Roman" w:cstheme="minorHAnsi"/>
          <w:lang w:eastAsia="pl-PL"/>
        </w:rPr>
        <w:t xml:space="preserve"> wystąpieni</w:t>
      </w:r>
      <w:r>
        <w:rPr>
          <w:rFonts w:eastAsia="Times New Roman" w:cstheme="minorHAnsi"/>
          <w:lang w:eastAsia="pl-PL"/>
        </w:rPr>
        <w:t>a</w:t>
      </w:r>
      <w:r w:rsidRPr="00A5119E">
        <w:rPr>
          <w:rFonts w:eastAsia="Times New Roman" w:cstheme="minorHAnsi"/>
          <w:lang w:eastAsia="pl-PL"/>
        </w:rPr>
        <w:t xml:space="preserve"> Wykonawca kontaktuje się z Kierownikiem placówki w celu potwierdzenia terminu oraz uzgodnienia szczegółów wystąpienia (numery telefonów znajdują się w załączniku nr </w:t>
      </w:r>
      <w:r>
        <w:rPr>
          <w:rFonts w:eastAsia="Times New Roman" w:cstheme="minorHAnsi"/>
          <w:lang w:eastAsia="pl-PL"/>
        </w:rPr>
        <w:t>1</w:t>
      </w:r>
      <w:r w:rsidRPr="00A5119E">
        <w:rPr>
          <w:rFonts w:eastAsia="Times New Roman" w:cstheme="minorHAnsi"/>
          <w:lang w:eastAsia="pl-PL"/>
        </w:rPr>
        <w:t xml:space="preserve"> do Opisu Przedmiotu Zamówienia).</w:t>
      </w:r>
    </w:p>
    <w:p w14:paraId="59B85878" w14:textId="77777777" w:rsidR="003E6612" w:rsidRDefault="003E6612" w:rsidP="004A3A94">
      <w:pPr>
        <w:numPr>
          <w:ilvl w:val="0"/>
          <w:numId w:val="1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Wykonawca każdorazowo, na każde wystąpienie artystyczne/teatralne lub muzyczne, zobowiązany jest do posiadania i dostarczenia Karty Kontroli stanowiącej Załącznik nr 2 do umowy. Po zakończonym występie Wykonawca uzupełnia i podpisuje Kartę Kontroli, natomiast Kierownik Żłobka składa podpis oraz pieczątkę placówki.</w:t>
      </w:r>
    </w:p>
    <w:p w14:paraId="1026E99C" w14:textId="77777777" w:rsidR="003E6612" w:rsidRDefault="003E6612" w:rsidP="004A3A94">
      <w:pPr>
        <w:numPr>
          <w:ilvl w:val="0"/>
          <w:numId w:val="1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Karta Kontroli pozostaje w posiadaniu Wykonawcy.</w:t>
      </w:r>
    </w:p>
    <w:p w14:paraId="06DCFF0A" w14:textId="057181A3" w:rsidR="00E87B91" w:rsidRPr="003E6612" w:rsidRDefault="003E6612" w:rsidP="004A3A94">
      <w:pPr>
        <w:numPr>
          <w:ilvl w:val="0"/>
          <w:numId w:val="13"/>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Pr>
          <w:rFonts w:eastAsia="Times New Roman" w:cstheme="minorHAnsi"/>
          <w:lang w:eastAsia="pl-PL"/>
        </w:rPr>
        <w:t>Po zakończeniu danego miesiąca kalendarzowego Wykonawca zobowiązany jest do dostarczenia kompletu Kart Kontroli wraz ze specyfikacją stanowiącą Załącznik nr 3 do umowy do Działu Rozwoju Opieki i Jakości Wsparcia.</w:t>
      </w:r>
    </w:p>
    <w:p w14:paraId="6730CF83" w14:textId="6E86FD9D" w:rsidR="00E87B91" w:rsidRPr="00A5119E" w:rsidRDefault="00E87B91" w:rsidP="004A3A94">
      <w:pPr>
        <w:numPr>
          <w:ilvl w:val="0"/>
          <w:numId w:val="1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Po uzgodnieniu szczegółów z Kierownikiem Żłobka - wystąpienie może być organizowane zarówno na placu zabaw jak i w placówce (miejsce wskazuje Kierownik Żłobka).</w:t>
      </w:r>
    </w:p>
    <w:p w14:paraId="5695CD39" w14:textId="4BBC611A" w:rsidR="00E87B91" w:rsidRPr="00D3201C" w:rsidRDefault="00E87B91" w:rsidP="004A3A94">
      <w:pPr>
        <w:numPr>
          <w:ilvl w:val="0"/>
          <w:numId w:val="1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zobowiązany jest do posiadania odpowiedniego sprzętu technicznego niezbędnego do realizacji przedstawień artystycznych i muzycznych, w tym: rzutników, ekranów, mikrofonów bezprzewodowych oraz innych urządzeń stanowiących część systemów oświetlenia i nagłośnienia. Ponadto, wykonawca musi zapewnić obecność odpowiednich osób, odpowiedzialnych za prawidłowe funkcjonowanie wszystkich wymienionych elementów.</w:t>
      </w:r>
    </w:p>
    <w:p w14:paraId="4BEEEE7B" w14:textId="14E60009" w:rsidR="00E87B91" w:rsidRPr="00A5119E" w:rsidRDefault="00E87B91" w:rsidP="004A3A94">
      <w:pPr>
        <w:numPr>
          <w:ilvl w:val="0"/>
          <w:numId w:val="1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posiada wszelkie kwalifikacje, uprawnienia, doświadczenie niezbędne do wykonania umowy oraz zobowiązuje się do jej wykonania z zachowaniem należytej staranności wymaganej w stosunkach tego rodzaju.</w:t>
      </w:r>
    </w:p>
    <w:p w14:paraId="283FB84E" w14:textId="77777777" w:rsidR="00E87B91" w:rsidRPr="00A5119E" w:rsidRDefault="00E87B91" w:rsidP="004A3A94">
      <w:pPr>
        <w:numPr>
          <w:ilvl w:val="0"/>
          <w:numId w:val="1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Wykonawca oświadcza, że ponosi odpowiedzialność za zorganizowanie wystąpień artystycznych/muzycznych, jak również szkody spowodowane przez zatrudnione przez niego osoby w czasie realizacji usług.</w:t>
      </w:r>
    </w:p>
    <w:p w14:paraId="2F8E5716" w14:textId="569C07B9" w:rsidR="00E87B91" w:rsidRPr="00A5119E" w:rsidRDefault="00E87B91" w:rsidP="004A3A94">
      <w:pPr>
        <w:numPr>
          <w:ilvl w:val="0"/>
          <w:numId w:val="14"/>
        </w:numPr>
        <w:suppressAutoHyphens/>
        <w:overflowPunct w:val="0"/>
        <w:autoSpaceDE w:val="0"/>
        <w:spacing w:after="0" w:line="240" w:lineRule="auto"/>
        <w:ind w:left="426" w:right="-18" w:hanging="426"/>
        <w:contextualSpacing/>
        <w:textAlignment w:val="baseline"/>
        <w:rPr>
          <w:rFonts w:eastAsia="Times New Roman" w:cstheme="minorHAnsi"/>
          <w:lang w:eastAsia="pl-PL"/>
        </w:rPr>
      </w:pPr>
      <w:r w:rsidRPr="00A5119E">
        <w:rPr>
          <w:rFonts w:eastAsia="Times New Roman" w:cstheme="minorHAnsi"/>
          <w:lang w:eastAsia="pl-PL"/>
        </w:rPr>
        <w:t>Ostateczny repertuar zostanie określony w ścisłym porozumieniu i akceptacją Zamawiającego.</w:t>
      </w:r>
    </w:p>
    <w:p w14:paraId="02AFBD2A" w14:textId="77777777" w:rsidR="00E87B91" w:rsidRPr="00A5119E" w:rsidRDefault="00E87B91" w:rsidP="00E87B91">
      <w:pPr>
        <w:suppressAutoHyphens/>
        <w:overflowPunct w:val="0"/>
        <w:autoSpaceDE w:val="0"/>
        <w:spacing w:after="0" w:line="240" w:lineRule="auto"/>
        <w:ind w:right="-18"/>
        <w:textAlignment w:val="baseline"/>
        <w:rPr>
          <w:rFonts w:eastAsia="Times New Roman" w:cstheme="minorHAnsi"/>
          <w:lang w:eastAsia="pl-PL"/>
        </w:rPr>
      </w:pPr>
    </w:p>
    <w:p w14:paraId="2AF8A364"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p>
    <w:p w14:paraId="1FA0F079" w14:textId="77777777" w:rsidR="00A5119E" w:rsidRPr="00A5119E" w:rsidRDefault="00A5119E" w:rsidP="00A5119E">
      <w:pPr>
        <w:spacing w:before="100" w:beforeAutospacing="1" w:after="100" w:afterAutospacing="1" w:line="240" w:lineRule="auto"/>
        <w:rPr>
          <w:rFonts w:eastAsia="Times New Roman" w:cstheme="minorHAnsi"/>
          <w:b/>
          <w:bCs/>
          <w:color w:val="000000"/>
          <w:lang w:eastAsia="pl-PL"/>
        </w:rPr>
      </w:pPr>
      <w:r w:rsidRPr="00A5119E">
        <w:rPr>
          <w:rFonts w:eastAsia="Times New Roman" w:cstheme="minorHAnsi"/>
          <w:b/>
          <w:bCs/>
          <w:color w:val="000000"/>
          <w:lang w:eastAsia="pl-PL"/>
        </w:rPr>
        <w:t>Warunki udziału w postępowaniu (SWZ) nasza propozycja</w:t>
      </w:r>
    </w:p>
    <w:p w14:paraId="7C3624D3"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O udzielenie zamówienia mogą ubiegać się Wykonawcy, którzy:</w:t>
      </w:r>
    </w:p>
    <w:p w14:paraId="442FAECF"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1) w okresie ostatnich trzech lat przed upływem terminu składania ofert, a jeżeli okres prowadzenia działalności jest krótszy – w tym okresie, wykonali lub wykonują należycie:</w:t>
      </w:r>
    </w:p>
    <w:p w14:paraId="74521449"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 xml:space="preserve">a. co najmniej jedno zamówienie (jedną umowę - dla potrzeb w/w warunku nie podlegają sumowaniu zamówienia realizowane po sobie w bezpośrednim odstępie czasu, jak również zamówienia udzielane w częściach tj. każda z części stanowi odrębne zamówienie) odpowiadające swoim rodzajem i wartością usługom stanowiącym przedmiot zamówienia tj. polegające na </w:t>
      </w:r>
      <w:r w:rsidRPr="00A5119E">
        <w:rPr>
          <w:rFonts w:eastAsia="Times New Roman" w:cstheme="minorHAnsi"/>
          <w:color w:val="000000"/>
          <w:lang w:eastAsia="pl-PL"/>
        </w:rPr>
        <w:lastRenderedPageBreak/>
        <w:t>organizacji interaktywnych i sensorycznych przedstawień artystycznych/teatralnych dla dzieci w wieku do lat 3 o wartości co najmniej 25.000,00 zł z podatkiem VAT (w przypadku usług nie zakończonych a wykonywanych uznana zostanie wartość jedynie wykonanych usług na moment składania ofert) – w przypadku składania oferty na część nr 1, część nr 4, oraz część nr 2.</w:t>
      </w:r>
    </w:p>
    <w:p w14:paraId="0BE1339A"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b. co najmniej jedno zamówienie (jedną umowę - dla potrzeb w/w warunku nie podlegają sumowaniu zamówienia realizowane po sobie w bezpośrednim odstępie czasu, jak również zamówienia udzielane w częściach tj. każda z części stanowi odrębne zamówienie) odpowiadające swoim rodzajem i wartością usługom stanowiącym przedmiot zamówienia tj. polegające na organizacji nowatorskich wystąpień artystycznych dla dzieci w wieku do lat 3 o wartości co najmniej 15.000,00 zł z podatkiem VAT (w przypadku usług nie zakończonych a wykonywanych uznana zostanie wartość jedynie wykonanych usług na moment składania ofert) – w przypadku składania oferty na część nr 3, oraz część nr 5.</w:t>
      </w:r>
    </w:p>
    <w:p w14:paraId="598550D1" w14:textId="77777777" w:rsidR="00A5119E" w:rsidRPr="00A5119E" w:rsidRDefault="00A5119E" w:rsidP="00A5119E">
      <w:pPr>
        <w:spacing w:before="100" w:beforeAutospacing="1" w:after="100" w:afterAutospacing="1" w:line="240" w:lineRule="auto"/>
        <w:rPr>
          <w:rFonts w:eastAsia="Times New Roman" w:cstheme="minorHAnsi"/>
          <w:b/>
          <w:color w:val="000000"/>
          <w:lang w:eastAsia="pl-PL"/>
        </w:rPr>
      </w:pPr>
      <w:r w:rsidRPr="00A5119E">
        <w:rPr>
          <w:rFonts w:eastAsia="Times New Roman" w:cstheme="minorHAnsi"/>
          <w:b/>
          <w:color w:val="000000"/>
          <w:lang w:eastAsia="pl-PL"/>
        </w:rPr>
        <w:t>W przypadku składania przez jednego Wykonawcę ofert na kilka części zamówienia – Wykonawca musi wykazać spełnienie warunku oddzielnie dla każdej z części zamówienia (zamówienia nie mogą się powtarzać). Wartości podane w dokumentach potwierdzających spełnienie warunku w walutach innych niż PLN, Wykonawca przeliczy wg średniego kursu NBP (Tabela A), na dzień upływu terminu składania ofert. Wartości podane w dokumentach potwierdzających spełnienie warunku w walutach innych niż PLN, Wykonawca przeliczy wg średniego kursu NBP (Tabela A), na dzień upływu terminu składania ofert.</w:t>
      </w:r>
    </w:p>
    <w:p w14:paraId="6A7A52C4"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2) dysponują co najmniej jedną osobą posiadającą wykształcenie aktorskie lub warsztatowe w kierunku teatralnym – zamawiający dopuszcza osoby z wykształceniem w kierunku animacji kulturalno-społecznej w przypadku składania oferty na jedną część zamówienia w zakresie części 1, 3, 4 oraz 5 zamówienia.</w:t>
      </w:r>
    </w:p>
    <w:p w14:paraId="71C6182B"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3) dysponują co najmniej jedną osobą, która będzie uczestniczyć w wykonywaniu zamówienia, w tym jedna osoba posiadająca wykształcenie muzyczne – zamawiający dopuszcza osoby z wykształceniem w kierunku muzycznym w przypadku składania oferty na jedną część zamówienia w zakresie części nr 2 zamówienia.</w:t>
      </w:r>
    </w:p>
    <w:p w14:paraId="579A2A32"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4) dysponują co najmniej 4 osobami, które będą uczestniczyć w wykonywaniu zamówienia, w tym dwie osoby posiadające wykształcenie aktorskie  – zamawiający dopuszcza osoby z wykształceniem w kierunku animacji kulturalno-społecznej w przypadku składania oferty na jedną część zamówienia w zakresie części nr 1,3,4 oraz 5 zamówienia.</w:t>
      </w:r>
    </w:p>
    <w:p w14:paraId="5051B4AD" w14:textId="77777777" w:rsidR="00A5119E" w:rsidRPr="00A5119E" w:rsidRDefault="00A5119E" w:rsidP="00A5119E">
      <w:pPr>
        <w:spacing w:before="100" w:beforeAutospacing="1" w:after="100" w:afterAutospacing="1" w:line="240" w:lineRule="auto"/>
        <w:rPr>
          <w:rFonts w:eastAsia="Times New Roman" w:cstheme="minorHAnsi"/>
          <w:color w:val="000000"/>
          <w:lang w:eastAsia="pl-PL"/>
        </w:rPr>
      </w:pPr>
      <w:r w:rsidRPr="00A5119E">
        <w:rPr>
          <w:rFonts w:eastAsia="Times New Roman" w:cstheme="minorHAnsi"/>
          <w:color w:val="000000"/>
          <w:lang w:eastAsia="pl-PL"/>
        </w:rPr>
        <w:t>Warunki, o których mowa powyżej, oraz opis sposobu dokonania oceny ich spełnienia mają na celu ocenę zdolności Wykonawcy do należytego wykonania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udzielanego zamówienia.</w:t>
      </w:r>
    </w:p>
    <w:p w14:paraId="698D3BFE" w14:textId="77777777" w:rsidR="00A5119E" w:rsidRPr="00A5119E" w:rsidRDefault="00A5119E" w:rsidP="00A5119E">
      <w:pPr>
        <w:spacing w:before="100" w:beforeAutospacing="1" w:after="100" w:afterAutospacing="1" w:line="240" w:lineRule="auto"/>
        <w:rPr>
          <w:rFonts w:ascii="Times New Roman" w:eastAsia="Times New Roman" w:hAnsi="Times New Roman" w:cs="Times New Roman"/>
          <w:color w:val="000000"/>
          <w:sz w:val="27"/>
          <w:szCs w:val="27"/>
          <w:lang w:eastAsia="pl-PL"/>
        </w:rPr>
      </w:pPr>
      <w:r w:rsidRPr="00A5119E">
        <w:rPr>
          <w:rFonts w:eastAsia="Times New Roman"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w:t>
      </w:r>
    </w:p>
    <w:p w14:paraId="6A4375BC" w14:textId="77777777" w:rsidR="00A5119E" w:rsidRPr="00A5119E" w:rsidRDefault="00A5119E" w:rsidP="00A5119E">
      <w:pPr>
        <w:suppressAutoHyphens/>
        <w:overflowPunct w:val="0"/>
        <w:autoSpaceDE w:val="0"/>
        <w:spacing w:after="0" w:line="240" w:lineRule="auto"/>
        <w:ind w:right="-18"/>
        <w:contextualSpacing/>
        <w:textAlignment w:val="baseline"/>
        <w:rPr>
          <w:rFonts w:eastAsia="Times New Roman" w:cstheme="minorHAnsi"/>
          <w:b/>
          <w:lang w:eastAsia="pl-PL"/>
        </w:rPr>
      </w:pPr>
    </w:p>
    <w:p w14:paraId="39088DCE" w14:textId="77777777" w:rsidR="00A5119E" w:rsidRPr="00A5119E" w:rsidRDefault="00A5119E" w:rsidP="00A5119E">
      <w:pPr>
        <w:suppressAutoHyphens/>
        <w:overflowPunct w:val="0"/>
        <w:autoSpaceDE w:val="0"/>
        <w:spacing w:after="0" w:line="240" w:lineRule="auto"/>
        <w:ind w:right="-18"/>
        <w:textAlignment w:val="baseline"/>
        <w:rPr>
          <w:rFonts w:eastAsia="Times New Roman" w:cstheme="minorHAnsi"/>
          <w:lang w:eastAsia="pl-PL"/>
        </w:rPr>
      </w:pPr>
    </w:p>
    <w:p w14:paraId="1834EFE1" w14:textId="77777777" w:rsidR="00A5119E" w:rsidRPr="00A5119E" w:rsidRDefault="00A5119E" w:rsidP="00A5119E">
      <w:pPr>
        <w:suppressAutoHyphens/>
        <w:overflowPunct w:val="0"/>
        <w:autoSpaceDE w:val="0"/>
        <w:spacing w:after="0" w:line="240" w:lineRule="auto"/>
        <w:rPr>
          <w:rFonts w:eastAsia="Times New Roman" w:cstheme="minorHAnsi"/>
          <w:lang w:eastAsia="pl-PL"/>
        </w:rPr>
      </w:pPr>
    </w:p>
    <w:p w14:paraId="41E34EA0" w14:textId="77777777" w:rsidR="00A5119E" w:rsidRPr="00A5119E" w:rsidRDefault="00A5119E" w:rsidP="00A5119E">
      <w:pPr>
        <w:suppressAutoHyphens/>
        <w:overflowPunct w:val="0"/>
        <w:autoSpaceDE w:val="0"/>
        <w:spacing w:after="0" w:line="240" w:lineRule="auto"/>
        <w:rPr>
          <w:rFonts w:eastAsia="Times New Roman" w:cstheme="minorHAnsi"/>
          <w:lang w:eastAsia="pl-PL"/>
        </w:rPr>
      </w:pPr>
    </w:p>
    <w:p w14:paraId="484C1954" w14:textId="77777777" w:rsidR="00F33B9B" w:rsidRDefault="00D438AD"/>
    <w:sectPr w:rsidR="00F33B9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4CAA9" w14:textId="77777777" w:rsidR="00D438AD" w:rsidRDefault="00D438AD">
      <w:pPr>
        <w:spacing w:after="0" w:line="240" w:lineRule="auto"/>
      </w:pPr>
      <w:r>
        <w:separator/>
      </w:r>
    </w:p>
  </w:endnote>
  <w:endnote w:type="continuationSeparator" w:id="0">
    <w:p w14:paraId="2A516427" w14:textId="77777777" w:rsidR="00D438AD" w:rsidRDefault="00D43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0021093"/>
      <w:docPartObj>
        <w:docPartGallery w:val="Page Numbers (Bottom of Page)"/>
        <w:docPartUnique/>
      </w:docPartObj>
    </w:sdtPr>
    <w:sdtEndPr/>
    <w:sdtContent>
      <w:p w14:paraId="617B3FBE" w14:textId="77777777" w:rsidR="007F3FA3" w:rsidRDefault="00D438AD">
        <w:pPr>
          <w:pStyle w:val="Stopka"/>
          <w:jc w:val="right"/>
        </w:pPr>
      </w:p>
      <w:p w14:paraId="50493F14" w14:textId="77777777" w:rsidR="007F3FA3" w:rsidRDefault="00D93D46">
        <w:pPr>
          <w:pStyle w:val="Stopka"/>
          <w:jc w:val="right"/>
        </w:pPr>
        <w:r>
          <w:fldChar w:fldCharType="begin"/>
        </w:r>
        <w:r>
          <w:instrText>PAGE   \* MERGEFORMAT</w:instrText>
        </w:r>
        <w:r>
          <w:fldChar w:fldCharType="separate"/>
        </w:r>
        <w:r>
          <w:t>2</w:t>
        </w:r>
        <w:r>
          <w:fldChar w:fldCharType="end"/>
        </w:r>
      </w:p>
    </w:sdtContent>
  </w:sdt>
  <w:p w14:paraId="2505C10D" w14:textId="77777777" w:rsidR="007F3FA3" w:rsidRDefault="00D438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70893" w14:textId="77777777" w:rsidR="00D438AD" w:rsidRDefault="00D438AD">
      <w:pPr>
        <w:spacing w:after="0" w:line="240" w:lineRule="auto"/>
      </w:pPr>
      <w:r>
        <w:separator/>
      </w:r>
    </w:p>
  </w:footnote>
  <w:footnote w:type="continuationSeparator" w:id="0">
    <w:p w14:paraId="1854F797" w14:textId="77777777" w:rsidR="00D438AD" w:rsidRDefault="00D43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14354"/>
    <w:multiLevelType w:val="hybridMultilevel"/>
    <w:tmpl w:val="5DEED058"/>
    <w:lvl w:ilvl="0" w:tplc="526A19C0">
      <w:start w:val="1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F0778A"/>
    <w:multiLevelType w:val="hybridMultilevel"/>
    <w:tmpl w:val="9482A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44D06"/>
    <w:multiLevelType w:val="hybridMultilevel"/>
    <w:tmpl w:val="CB8C6F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4B38BF"/>
    <w:multiLevelType w:val="hybridMultilevel"/>
    <w:tmpl w:val="F3326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6F4D5B"/>
    <w:multiLevelType w:val="hybridMultilevel"/>
    <w:tmpl w:val="6BD2B78E"/>
    <w:lvl w:ilvl="0" w:tplc="9EF6EA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DF4321C"/>
    <w:multiLevelType w:val="hybridMultilevel"/>
    <w:tmpl w:val="E0804B8E"/>
    <w:lvl w:ilvl="0" w:tplc="9BC2EDE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4073757"/>
    <w:multiLevelType w:val="hybridMultilevel"/>
    <w:tmpl w:val="942E1AD0"/>
    <w:lvl w:ilvl="0" w:tplc="2402A21A">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804DC9"/>
    <w:multiLevelType w:val="hybridMultilevel"/>
    <w:tmpl w:val="1D4A132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B030B5"/>
    <w:multiLevelType w:val="hybridMultilevel"/>
    <w:tmpl w:val="85A46128"/>
    <w:lvl w:ilvl="0" w:tplc="89B0B4FA">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853C80"/>
    <w:multiLevelType w:val="hybridMultilevel"/>
    <w:tmpl w:val="8A6E26FE"/>
    <w:lvl w:ilvl="0" w:tplc="3B98B25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5358E2"/>
    <w:multiLevelType w:val="hybridMultilevel"/>
    <w:tmpl w:val="42F2C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63CDF"/>
    <w:multiLevelType w:val="hybridMultilevel"/>
    <w:tmpl w:val="5F9C6516"/>
    <w:lvl w:ilvl="0" w:tplc="9552E87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D03AEF"/>
    <w:multiLevelType w:val="hybridMultilevel"/>
    <w:tmpl w:val="F33263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251201"/>
    <w:multiLevelType w:val="hybridMultilevel"/>
    <w:tmpl w:val="8D2E8228"/>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num w:numId="1">
    <w:abstractNumId w:val="1"/>
  </w:num>
  <w:num w:numId="2">
    <w:abstractNumId w:val="2"/>
  </w:num>
  <w:num w:numId="3">
    <w:abstractNumId w:val="7"/>
  </w:num>
  <w:num w:numId="4">
    <w:abstractNumId w:val="11"/>
  </w:num>
  <w:num w:numId="5">
    <w:abstractNumId w:val="3"/>
  </w:num>
  <w:num w:numId="6">
    <w:abstractNumId w:val="13"/>
  </w:num>
  <w:num w:numId="7">
    <w:abstractNumId w:val="12"/>
  </w:num>
  <w:num w:numId="8">
    <w:abstractNumId w:val="10"/>
  </w:num>
  <w:num w:numId="9">
    <w:abstractNumId w:val="4"/>
  </w:num>
  <w:num w:numId="10">
    <w:abstractNumId w:val="5"/>
  </w:num>
  <w:num w:numId="11">
    <w:abstractNumId w:val="8"/>
  </w:num>
  <w:num w:numId="12">
    <w:abstractNumId w:val="6"/>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19E"/>
    <w:rsid w:val="00011B1E"/>
    <w:rsid w:val="00026587"/>
    <w:rsid w:val="00033354"/>
    <w:rsid w:val="00063AF8"/>
    <w:rsid w:val="00083977"/>
    <w:rsid w:val="000D12A7"/>
    <w:rsid w:val="000D7042"/>
    <w:rsid w:val="00103517"/>
    <w:rsid w:val="001D05A7"/>
    <w:rsid w:val="001F247B"/>
    <w:rsid w:val="00262972"/>
    <w:rsid w:val="00271204"/>
    <w:rsid w:val="002E61B3"/>
    <w:rsid w:val="00340199"/>
    <w:rsid w:val="0035540C"/>
    <w:rsid w:val="003E6612"/>
    <w:rsid w:val="003F3693"/>
    <w:rsid w:val="00402D15"/>
    <w:rsid w:val="0042724F"/>
    <w:rsid w:val="00443479"/>
    <w:rsid w:val="0044400E"/>
    <w:rsid w:val="004A3A94"/>
    <w:rsid w:val="004E1A5E"/>
    <w:rsid w:val="004F461C"/>
    <w:rsid w:val="004F4A1A"/>
    <w:rsid w:val="0050504C"/>
    <w:rsid w:val="005146E8"/>
    <w:rsid w:val="00523290"/>
    <w:rsid w:val="00552342"/>
    <w:rsid w:val="0056571B"/>
    <w:rsid w:val="00581949"/>
    <w:rsid w:val="005A71B0"/>
    <w:rsid w:val="005A73F9"/>
    <w:rsid w:val="005D4DDC"/>
    <w:rsid w:val="005E0785"/>
    <w:rsid w:val="00607C03"/>
    <w:rsid w:val="0065658F"/>
    <w:rsid w:val="006F18BE"/>
    <w:rsid w:val="00730BC4"/>
    <w:rsid w:val="007363C9"/>
    <w:rsid w:val="00747816"/>
    <w:rsid w:val="0075262E"/>
    <w:rsid w:val="007601A4"/>
    <w:rsid w:val="007B3758"/>
    <w:rsid w:val="007F0C40"/>
    <w:rsid w:val="007F1636"/>
    <w:rsid w:val="0083679E"/>
    <w:rsid w:val="00837CAC"/>
    <w:rsid w:val="00841271"/>
    <w:rsid w:val="00861355"/>
    <w:rsid w:val="008B7FDE"/>
    <w:rsid w:val="008F5F5E"/>
    <w:rsid w:val="00935488"/>
    <w:rsid w:val="00952861"/>
    <w:rsid w:val="00962610"/>
    <w:rsid w:val="00973C90"/>
    <w:rsid w:val="009B1005"/>
    <w:rsid w:val="00A5119E"/>
    <w:rsid w:val="00AD6939"/>
    <w:rsid w:val="00AE6CA4"/>
    <w:rsid w:val="00B00A81"/>
    <w:rsid w:val="00B0389D"/>
    <w:rsid w:val="00B136BB"/>
    <w:rsid w:val="00B40184"/>
    <w:rsid w:val="00B569E8"/>
    <w:rsid w:val="00B96994"/>
    <w:rsid w:val="00BA7E28"/>
    <w:rsid w:val="00BB07A4"/>
    <w:rsid w:val="00C268A0"/>
    <w:rsid w:val="00C3645B"/>
    <w:rsid w:val="00C37709"/>
    <w:rsid w:val="00CA6F7C"/>
    <w:rsid w:val="00CB0BDC"/>
    <w:rsid w:val="00CC2EEE"/>
    <w:rsid w:val="00CE7BF1"/>
    <w:rsid w:val="00D3201C"/>
    <w:rsid w:val="00D438AD"/>
    <w:rsid w:val="00D568FF"/>
    <w:rsid w:val="00D93D46"/>
    <w:rsid w:val="00DA2855"/>
    <w:rsid w:val="00DA558E"/>
    <w:rsid w:val="00DB7D23"/>
    <w:rsid w:val="00DE4799"/>
    <w:rsid w:val="00E23FAC"/>
    <w:rsid w:val="00E24D46"/>
    <w:rsid w:val="00E31034"/>
    <w:rsid w:val="00E33E56"/>
    <w:rsid w:val="00E70AB6"/>
    <w:rsid w:val="00E87B91"/>
    <w:rsid w:val="00E94C66"/>
    <w:rsid w:val="00EC0588"/>
    <w:rsid w:val="00ED2818"/>
    <w:rsid w:val="00EE261C"/>
    <w:rsid w:val="00EE412D"/>
    <w:rsid w:val="00EF2705"/>
    <w:rsid w:val="00EF42AC"/>
    <w:rsid w:val="00F2142E"/>
    <w:rsid w:val="00F26B30"/>
    <w:rsid w:val="00F84C3B"/>
    <w:rsid w:val="00FA62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443E"/>
  <w15:chartTrackingRefBased/>
  <w15:docId w15:val="{9C0C3562-B434-458E-859B-857DE23F4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5119E"/>
    <w:pPr>
      <w:tabs>
        <w:tab w:val="center" w:pos="4536"/>
        <w:tab w:val="right" w:pos="9072"/>
      </w:tabs>
      <w:suppressAutoHyphens/>
      <w:overflowPunct w:val="0"/>
      <w:autoSpaceDE w:val="0"/>
      <w:spacing w:after="0" w:line="240" w:lineRule="auto"/>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A5119E"/>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973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zetargi.egospodarka.pl/Uslugi-taneczne-oraz-przedstawienia-artystycz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9</Pages>
  <Words>3902</Words>
  <Characters>23412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Skrzypczak Ewa</dc:creator>
  <cp:keywords/>
  <dc:description/>
  <cp:lastModifiedBy>Joanna Osiej</cp:lastModifiedBy>
  <cp:revision>271</cp:revision>
  <cp:lastPrinted>2026-01-12T09:06:00Z</cp:lastPrinted>
  <dcterms:created xsi:type="dcterms:W3CDTF">2026-01-09T07:16:00Z</dcterms:created>
  <dcterms:modified xsi:type="dcterms:W3CDTF">2026-01-19T10:52:00Z</dcterms:modified>
</cp:coreProperties>
</file>